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1809"/>
        <w:gridCol w:w="4142"/>
        <w:gridCol w:w="1551"/>
        <w:gridCol w:w="1552"/>
      </w:tblGrid>
      <w:tr w:rsidR="000435D9" w:rsidRPr="00CA3A45" w:rsidTr="00830B28">
        <w:tc>
          <w:tcPr>
            <w:tcW w:w="1809" w:type="dxa"/>
          </w:tcPr>
          <w:p w:rsidR="000435D9" w:rsidRPr="00CA3A45" w:rsidRDefault="000435D9">
            <w:pPr>
              <w:rPr>
                <w:sz w:val="20"/>
                <w:szCs w:val="20"/>
              </w:rPr>
            </w:pPr>
            <w:r w:rsidRPr="00CA3A45">
              <w:rPr>
                <w:sz w:val="20"/>
                <w:szCs w:val="20"/>
              </w:rPr>
              <w:t>Clave de la materia</w:t>
            </w:r>
          </w:p>
        </w:tc>
        <w:tc>
          <w:tcPr>
            <w:tcW w:w="4142" w:type="dxa"/>
          </w:tcPr>
          <w:p w:rsidR="000435D9" w:rsidRPr="00CA3A45" w:rsidRDefault="000435D9">
            <w:pPr>
              <w:rPr>
                <w:sz w:val="20"/>
                <w:szCs w:val="20"/>
              </w:rPr>
            </w:pPr>
            <w:r w:rsidRPr="00CA3A45">
              <w:rPr>
                <w:sz w:val="20"/>
                <w:szCs w:val="20"/>
              </w:rPr>
              <w:t xml:space="preserve">Materia </w:t>
            </w:r>
          </w:p>
        </w:tc>
        <w:tc>
          <w:tcPr>
            <w:tcW w:w="1551" w:type="dxa"/>
          </w:tcPr>
          <w:p w:rsidR="000435D9" w:rsidRPr="00CA3A45" w:rsidRDefault="000435D9">
            <w:pPr>
              <w:rPr>
                <w:sz w:val="20"/>
                <w:szCs w:val="20"/>
              </w:rPr>
            </w:pPr>
            <w:r w:rsidRPr="00CA3A45">
              <w:rPr>
                <w:sz w:val="20"/>
                <w:szCs w:val="20"/>
              </w:rPr>
              <w:t>Grupo</w:t>
            </w:r>
          </w:p>
        </w:tc>
        <w:tc>
          <w:tcPr>
            <w:tcW w:w="1552" w:type="dxa"/>
          </w:tcPr>
          <w:p w:rsidR="000435D9" w:rsidRPr="00CA3A45" w:rsidRDefault="000435D9" w:rsidP="000435D9">
            <w:pPr>
              <w:jc w:val="center"/>
              <w:rPr>
                <w:sz w:val="20"/>
                <w:szCs w:val="20"/>
              </w:rPr>
            </w:pPr>
            <w:r>
              <w:rPr>
                <w:sz w:val="20"/>
                <w:szCs w:val="20"/>
              </w:rPr>
              <w:t>semestre</w:t>
            </w:r>
          </w:p>
        </w:tc>
      </w:tr>
      <w:tr w:rsidR="000435D9" w:rsidRPr="00CA3A45" w:rsidTr="001F58F1">
        <w:tc>
          <w:tcPr>
            <w:tcW w:w="1809" w:type="dxa"/>
          </w:tcPr>
          <w:p w:rsidR="000435D9" w:rsidRPr="00CA3A45" w:rsidRDefault="000435D9">
            <w:pPr>
              <w:rPr>
                <w:sz w:val="20"/>
                <w:szCs w:val="20"/>
              </w:rPr>
            </w:pPr>
          </w:p>
        </w:tc>
        <w:tc>
          <w:tcPr>
            <w:tcW w:w="4142" w:type="dxa"/>
          </w:tcPr>
          <w:p w:rsidR="000435D9" w:rsidRPr="00CA3A45" w:rsidRDefault="000435D9">
            <w:pPr>
              <w:rPr>
                <w:sz w:val="20"/>
                <w:szCs w:val="20"/>
              </w:rPr>
            </w:pPr>
          </w:p>
        </w:tc>
        <w:tc>
          <w:tcPr>
            <w:tcW w:w="1551" w:type="dxa"/>
          </w:tcPr>
          <w:p w:rsidR="000435D9" w:rsidRPr="00CA3A45" w:rsidRDefault="000435D9">
            <w:pPr>
              <w:rPr>
                <w:sz w:val="20"/>
                <w:szCs w:val="20"/>
              </w:rPr>
            </w:pPr>
          </w:p>
        </w:tc>
        <w:tc>
          <w:tcPr>
            <w:tcW w:w="1552" w:type="dxa"/>
          </w:tcPr>
          <w:p w:rsidR="000435D9" w:rsidRPr="00CA3A45" w:rsidRDefault="000435D9">
            <w:pPr>
              <w:rPr>
                <w:sz w:val="20"/>
                <w:szCs w:val="20"/>
              </w:rPr>
            </w:pPr>
          </w:p>
        </w:tc>
      </w:tr>
    </w:tbl>
    <w:p w:rsidR="004F246A" w:rsidRDefault="004F246A" w:rsidP="004F246A">
      <w:pPr>
        <w:spacing w:after="0"/>
        <w:rPr>
          <w:sz w:val="20"/>
          <w:szCs w:val="20"/>
        </w:rPr>
      </w:pPr>
    </w:p>
    <w:p w:rsidR="001A23F6" w:rsidRPr="00CA3A45" w:rsidRDefault="001A23F6" w:rsidP="004F246A">
      <w:pPr>
        <w:spacing w:after="0"/>
        <w:rPr>
          <w:sz w:val="20"/>
          <w:szCs w:val="20"/>
        </w:rPr>
      </w:pPr>
      <w:r w:rsidRPr="00CA3A45">
        <w:rPr>
          <w:sz w:val="20"/>
          <w:szCs w:val="20"/>
        </w:rPr>
        <w:t>Método de trabajo.</w:t>
      </w:r>
      <w:r w:rsidRPr="00CA3A45">
        <w:rPr>
          <w:i/>
          <w:sz w:val="20"/>
          <w:szCs w:val="20"/>
        </w:rPr>
        <w:t xml:space="preserve"> Indicar las diferentes unidades de la materia y síntesis</w:t>
      </w:r>
      <w:r w:rsidR="00CA3A45" w:rsidRPr="00CA3A45">
        <w:rPr>
          <w:i/>
          <w:sz w:val="20"/>
          <w:szCs w:val="20"/>
        </w:rPr>
        <w:t xml:space="preserve"> (competencias)</w:t>
      </w:r>
    </w:p>
    <w:tbl>
      <w:tblPr>
        <w:tblStyle w:val="Tablaconcuadrcula"/>
        <w:tblW w:w="0" w:type="auto"/>
        <w:tblLook w:val="04A0" w:firstRow="1" w:lastRow="0" w:firstColumn="1" w:lastColumn="0" w:noHBand="0" w:noVBand="1"/>
      </w:tblPr>
      <w:tblGrid>
        <w:gridCol w:w="675"/>
        <w:gridCol w:w="8303"/>
      </w:tblGrid>
      <w:tr w:rsidR="001A23F6" w:rsidRPr="00CA3A45" w:rsidTr="001A23F6">
        <w:tc>
          <w:tcPr>
            <w:tcW w:w="675" w:type="dxa"/>
          </w:tcPr>
          <w:p w:rsidR="001A23F6" w:rsidRPr="00CA3A45" w:rsidRDefault="001A23F6">
            <w:pPr>
              <w:rPr>
                <w:sz w:val="20"/>
                <w:szCs w:val="20"/>
              </w:rPr>
            </w:pPr>
            <w:r w:rsidRPr="00CA3A45">
              <w:rPr>
                <w:sz w:val="20"/>
                <w:szCs w:val="20"/>
              </w:rPr>
              <w:t>1</w:t>
            </w:r>
          </w:p>
        </w:tc>
        <w:tc>
          <w:tcPr>
            <w:tcW w:w="8303" w:type="dxa"/>
          </w:tcPr>
          <w:p w:rsidR="001A23F6" w:rsidRDefault="001A23F6">
            <w:pPr>
              <w:rPr>
                <w:sz w:val="20"/>
                <w:szCs w:val="20"/>
              </w:rPr>
            </w:pPr>
          </w:p>
          <w:p w:rsidR="004F246A" w:rsidRPr="00CA3A45" w:rsidRDefault="000435D9">
            <w:pPr>
              <w:rPr>
                <w:sz w:val="20"/>
                <w:szCs w:val="20"/>
              </w:rPr>
            </w:pPr>
            <w:r>
              <w:rPr>
                <w:sz w:val="20"/>
                <w:szCs w:val="20"/>
              </w:rPr>
              <w:t>Encuadre:</w:t>
            </w:r>
          </w:p>
        </w:tc>
      </w:tr>
      <w:tr w:rsidR="001A23F6" w:rsidRPr="00CA3A45" w:rsidTr="001A23F6">
        <w:tc>
          <w:tcPr>
            <w:tcW w:w="675" w:type="dxa"/>
          </w:tcPr>
          <w:p w:rsidR="001A23F6" w:rsidRPr="00CA3A45" w:rsidRDefault="001A23F6">
            <w:pPr>
              <w:rPr>
                <w:i/>
                <w:sz w:val="20"/>
                <w:szCs w:val="20"/>
              </w:rPr>
            </w:pPr>
            <w:r w:rsidRPr="00CA3A45">
              <w:rPr>
                <w:i/>
                <w:sz w:val="20"/>
                <w:szCs w:val="20"/>
              </w:rPr>
              <w:t>2</w:t>
            </w:r>
          </w:p>
        </w:tc>
        <w:tc>
          <w:tcPr>
            <w:tcW w:w="8303" w:type="dxa"/>
          </w:tcPr>
          <w:p w:rsidR="001A23F6" w:rsidRDefault="001A23F6">
            <w:pPr>
              <w:rPr>
                <w:sz w:val="20"/>
                <w:szCs w:val="20"/>
              </w:rPr>
            </w:pPr>
          </w:p>
          <w:p w:rsidR="000435D9" w:rsidRPr="00CA3A45" w:rsidRDefault="000435D9">
            <w:pPr>
              <w:rPr>
                <w:sz w:val="20"/>
                <w:szCs w:val="20"/>
              </w:rPr>
            </w:pPr>
            <w:r>
              <w:rPr>
                <w:sz w:val="20"/>
                <w:szCs w:val="20"/>
              </w:rPr>
              <w:t>Unidad I</w:t>
            </w:r>
          </w:p>
        </w:tc>
      </w:tr>
      <w:tr w:rsidR="001A23F6" w:rsidRPr="00CA3A45" w:rsidTr="001A23F6">
        <w:tc>
          <w:tcPr>
            <w:tcW w:w="675" w:type="dxa"/>
          </w:tcPr>
          <w:p w:rsidR="001A23F6" w:rsidRPr="00CA3A45" w:rsidRDefault="001A23F6">
            <w:pPr>
              <w:rPr>
                <w:sz w:val="20"/>
                <w:szCs w:val="20"/>
              </w:rPr>
            </w:pPr>
            <w:r w:rsidRPr="00CA3A45">
              <w:rPr>
                <w:sz w:val="20"/>
                <w:szCs w:val="20"/>
              </w:rPr>
              <w:t>3</w:t>
            </w:r>
          </w:p>
        </w:tc>
        <w:tc>
          <w:tcPr>
            <w:tcW w:w="8303" w:type="dxa"/>
          </w:tcPr>
          <w:p w:rsidR="001A23F6" w:rsidRDefault="001A23F6">
            <w:pPr>
              <w:rPr>
                <w:sz w:val="20"/>
                <w:szCs w:val="20"/>
              </w:rPr>
            </w:pPr>
          </w:p>
          <w:p w:rsidR="004F246A" w:rsidRPr="00CA3A45" w:rsidRDefault="000435D9">
            <w:pPr>
              <w:rPr>
                <w:sz w:val="20"/>
                <w:szCs w:val="20"/>
              </w:rPr>
            </w:pPr>
            <w:r>
              <w:rPr>
                <w:sz w:val="20"/>
                <w:szCs w:val="20"/>
              </w:rPr>
              <w:t>Unidad II</w:t>
            </w:r>
          </w:p>
        </w:tc>
      </w:tr>
      <w:tr w:rsidR="001A23F6" w:rsidRPr="00CA3A45" w:rsidTr="001A23F6">
        <w:tc>
          <w:tcPr>
            <w:tcW w:w="675" w:type="dxa"/>
          </w:tcPr>
          <w:p w:rsidR="001A23F6" w:rsidRPr="00CA3A45" w:rsidRDefault="001A23F6">
            <w:pPr>
              <w:rPr>
                <w:sz w:val="20"/>
                <w:szCs w:val="20"/>
              </w:rPr>
            </w:pPr>
            <w:r w:rsidRPr="00CA3A45">
              <w:rPr>
                <w:sz w:val="20"/>
                <w:szCs w:val="20"/>
              </w:rPr>
              <w:t>4</w:t>
            </w:r>
          </w:p>
        </w:tc>
        <w:tc>
          <w:tcPr>
            <w:tcW w:w="8303" w:type="dxa"/>
          </w:tcPr>
          <w:p w:rsidR="001A23F6" w:rsidRDefault="000435D9">
            <w:pPr>
              <w:rPr>
                <w:sz w:val="20"/>
                <w:szCs w:val="20"/>
              </w:rPr>
            </w:pPr>
            <w:r>
              <w:rPr>
                <w:sz w:val="20"/>
                <w:szCs w:val="20"/>
              </w:rPr>
              <w:t>Unidad III</w:t>
            </w:r>
          </w:p>
          <w:p w:rsidR="004F246A" w:rsidRPr="00CA3A45" w:rsidRDefault="004F246A">
            <w:pPr>
              <w:rPr>
                <w:sz w:val="20"/>
                <w:szCs w:val="20"/>
              </w:rPr>
            </w:pPr>
          </w:p>
        </w:tc>
      </w:tr>
      <w:tr w:rsidR="001A23F6" w:rsidRPr="00CA3A45" w:rsidTr="001A23F6">
        <w:tc>
          <w:tcPr>
            <w:tcW w:w="675" w:type="dxa"/>
          </w:tcPr>
          <w:p w:rsidR="001A23F6" w:rsidRPr="00CA3A45" w:rsidRDefault="001A23F6">
            <w:pPr>
              <w:rPr>
                <w:sz w:val="20"/>
                <w:szCs w:val="20"/>
              </w:rPr>
            </w:pPr>
            <w:r w:rsidRPr="00CA3A45">
              <w:rPr>
                <w:sz w:val="20"/>
                <w:szCs w:val="20"/>
              </w:rPr>
              <w:t>5</w:t>
            </w:r>
          </w:p>
        </w:tc>
        <w:tc>
          <w:tcPr>
            <w:tcW w:w="8303" w:type="dxa"/>
          </w:tcPr>
          <w:p w:rsidR="001A23F6" w:rsidRDefault="000435D9">
            <w:pPr>
              <w:rPr>
                <w:sz w:val="20"/>
                <w:szCs w:val="20"/>
              </w:rPr>
            </w:pPr>
            <w:r>
              <w:rPr>
                <w:sz w:val="20"/>
                <w:szCs w:val="20"/>
              </w:rPr>
              <w:t>Unidad IV</w:t>
            </w:r>
          </w:p>
          <w:p w:rsidR="004F246A" w:rsidRPr="00CA3A45" w:rsidRDefault="004F246A">
            <w:pPr>
              <w:rPr>
                <w:sz w:val="20"/>
                <w:szCs w:val="20"/>
              </w:rPr>
            </w:pPr>
          </w:p>
        </w:tc>
      </w:tr>
    </w:tbl>
    <w:p w:rsidR="001A23F6" w:rsidRPr="00CA3A45" w:rsidRDefault="001A23F6">
      <w:pPr>
        <w:rPr>
          <w:i/>
          <w:sz w:val="16"/>
          <w:szCs w:val="20"/>
        </w:rPr>
      </w:pPr>
      <w:proofErr w:type="gramStart"/>
      <w:r w:rsidRPr="00CA3A45">
        <w:rPr>
          <w:i/>
          <w:sz w:val="16"/>
          <w:szCs w:val="20"/>
        </w:rPr>
        <w:t>incluir</w:t>
      </w:r>
      <w:proofErr w:type="gramEnd"/>
      <w:r w:rsidRPr="00CA3A45">
        <w:rPr>
          <w:i/>
          <w:sz w:val="16"/>
          <w:szCs w:val="20"/>
        </w:rPr>
        <w:t xml:space="preserve"> renglones en caso necesario</w:t>
      </w:r>
    </w:p>
    <w:tbl>
      <w:tblPr>
        <w:tblStyle w:val="Tablaconcuadrcula"/>
        <w:tblW w:w="0" w:type="auto"/>
        <w:tblLook w:val="04A0" w:firstRow="1" w:lastRow="0" w:firstColumn="1" w:lastColumn="0" w:noHBand="0" w:noVBand="1"/>
      </w:tblPr>
      <w:tblGrid>
        <w:gridCol w:w="8978"/>
      </w:tblGrid>
      <w:tr w:rsidR="00CA3A45" w:rsidRPr="00CA3A45" w:rsidTr="00CA3A45">
        <w:tc>
          <w:tcPr>
            <w:tcW w:w="8978" w:type="dxa"/>
          </w:tcPr>
          <w:p w:rsidR="00CA3A45" w:rsidRPr="00CA3A45" w:rsidRDefault="00CA3A45">
            <w:pPr>
              <w:rPr>
                <w:sz w:val="20"/>
                <w:szCs w:val="20"/>
              </w:rPr>
            </w:pPr>
            <w:r w:rsidRPr="00CA3A45">
              <w:rPr>
                <w:sz w:val="20"/>
                <w:szCs w:val="20"/>
              </w:rPr>
              <w:t>Criterios de evaluación.</w:t>
            </w:r>
          </w:p>
        </w:tc>
      </w:tr>
      <w:tr w:rsidR="00CA3A45" w:rsidRPr="00CA3A45" w:rsidTr="00CA3A45">
        <w:tc>
          <w:tcPr>
            <w:tcW w:w="8978" w:type="dxa"/>
          </w:tcPr>
          <w:p w:rsidR="00CA3A45" w:rsidRDefault="00CA3A45">
            <w:pPr>
              <w:rPr>
                <w:sz w:val="20"/>
                <w:szCs w:val="20"/>
              </w:rPr>
            </w:pPr>
          </w:p>
          <w:p w:rsidR="004F246A" w:rsidRDefault="004F246A">
            <w:pPr>
              <w:rPr>
                <w:sz w:val="20"/>
                <w:szCs w:val="20"/>
              </w:rPr>
            </w:pPr>
          </w:p>
          <w:p w:rsidR="004F246A" w:rsidRDefault="004F246A">
            <w:pPr>
              <w:rPr>
                <w:sz w:val="20"/>
                <w:szCs w:val="20"/>
              </w:rPr>
            </w:pPr>
          </w:p>
          <w:p w:rsidR="004F246A" w:rsidRDefault="004F246A">
            <w:pPr>
              <w:rPr>
                <w:sz w:val="20"/>
                <w:szCs w:val="20"/>
              </w:rPr>
            </w:pPr>
          </w:p>
          <w:p w:rsidR="004F246A" w:rsidRDefault="004F246A">
            <w:pPr>
              <w:rPr>
                <w:sz w:val="20"/>
                <w:szCs w:val="20"/>
              </w:rPr>
            </w:pPr>
          </w:p>
          <w:p w:rsidR="004F246A" w:rsidRDefault="004F246A">
            <w:pPr>
              <w:rPr>
                <w:sz w:val="20"/>
                <w:szCs w:val="20"/>
              </w:rPr>
            </w:pPr>
          </w:p>
          <w:p w:rsidR="004F246A" w:rsidRDefault="004F246A">
            <w:pPr>
              <w:rPr>
                <w:sz w:val="20"/>
                <w:szCs w:val="20"/>
              </w:rPr>
            </w:pPr>
          </w:p>
          <w:p w:rsidR="004F246A" w:rsidRDefault="004F246A">
            <w:pPr>
              <w:rPr>
                <w:sz w:val="20"/>
                <w:szCs w:val="20"/>
              </w:rPr>
            </w:pPr>
          </w:p>
          <w:p w:rsidR="004F246A" w:rsidRDefault="004F246A">
            <w:pPr>
              <w:rPr>
                <w:sz w:val="20"/>
                <w:szCs w:val="20"/>
              </w:rPr>
            </w:pPr>
          </w:p>
          <w:p w:rsidR="004F246A" w:rsidRPr="00CA3A45" w:rsidRDefault="004F246A">
            <w:pPr>
              <w:rPr>
                <w:sz w:val="20"/>
                <w:szCs w:val="20"/>
              </w:rPr>
            </w:pPr>
          </w:p>
        </w:tc>
      </w:tr>
    </w:tbl>
    <w:p w:rsidR="00CA3A45" w:rsidRPr="00CA3A45" w:rsidRDefault="00CA3A45" w:rsidP="00CA3A45">
      <w:pPr>
        <w:autoSpaceDE w:val="0"/>
        <w:autoSpaceDN w:val="0"/>
        <w:adjustRightInd w:val="0"/>
        <w:spacing w:after="0" w:line="240" w:lineRule="auto"/>
        <w:rPr>
          <w:rFonts w:ascii="Arial" w:hAnsi="Arial" w:cs="Arial"/>
          <w:i/>
          <w:sz w:val="16"/>
          <w:szCs w:val="20"/>
        </w:rPr>
      </w:pPr>
      <w:r w:rsidRPr="00CA3A45">
        <w:rPr>
          <w:rFonts w:ascii="Arial" w:hAnsi="Arial" w:cs="Arial"/>
          <w:i/>
          <w:sz w:val="16"/>
          <w:szCs w:val="20"/>
        </w:rPr>
        <w:t>Especifique la forma en que evaluará, considerando las actividades que realizarán los alumnos para obtener una calificación (examen, trabajo de investigación, participación en clases, ejercicios de taller, etc.) Porcentajes por actividad de evaluación para la Calificación.</w:t>
      </w:r>
    </w:p>
    <w:p w:rsidR="00CA3A45" w:rsidRPr="00CA3A45" w:rsidRDefault="00CA3A45" w:rsidP="00CA3A45">
      <w:pPr>
        <w:autoSpaceDE w:val="0"/>
        <w:autoSpaceDN w:val="0"/>
        <w:adjustRightInd w:val="0"/>
        <w:spacing w:after="0" w:line="240" w:lineRule="auto"/>
        <w:rPr>
          <w:i/>
          <w:sz w:val="20"/>
          <w:szCs w:val="20"/>
        </w:rPr>
      </w:pPr>
    </w:p>
    <w:p w:rsidR="001A23F6" w:rsidRPr="004F246A" w:rsidRDefault="001A23F6" w:rsidP="004F246A">
      <w:pPr>
        <w:spacing w:after="0"/>
        <w:rPr>
          <w:b/>
          <w:sz w:val="20"/>
          <w:szCs w:val="20"/>
        </w:rPr>
      </w:pPr>
      <w:r w:rsidRPr="004F246A">
        <w:rPr>
          <w:b/>
          <w:sz w:val="20"/>
          <w:szCs w:val="20"/>
        </w:rPr>
        <w:t>Calendario de trabajo (semana)</w:t>
      </w:r>
    </w:p>
    <w:p w:rsidR="004F246A" w:rsidRPr="004F246A" w:rsidRDefault="008835A2" w:rsidP="004F246A">
      <w:pPr>
        <w:spacing w:after="0"/>
        <w:rPr>
          <w:b/>
          <w:sz w:val="20"/>
          <w:szCs w:val="20"/>
        </w:rPr>
      </w:pPr>
      <w:r>
        <w:rPr>
          <w:b/>
          <w:sz w:val="20"/>
          <w:szCs w:val="20"/>
        </w:rPr>
        <w:t>Periodo de clases</w:t>
      </w:r>
      <w:r w:rsidR="000435D9">
        <w:rPr>
          <w:b/>
          <w:sz w:val="20"/>
          <w:szCs w:val="20"/>
        </w:rPr>
        <w:t>__________</w:t>
      </w:r>
      <w:r w:rsidR="004F246A" w:rsidRPr="004F246A">
        <w:rPr>
          <w:b/>
          <w:sz w:val="20"/>
          <w:szCs w:val="20"/>
        </w:rPr>
        <w:t xml:space="preserve">, del </w:t>
      </w:r>
      <w:r w:rsidR="000435D9">
        <w:rPr>
          <w:b/>
          <w:sz w:val="20"/>
          <w:szCs w:val="20"/>
        </w:rPr>
        <w:t>_____________</w:t>
      </w:r>
      <w:r>
        <w:rPr>
          <w:b/>
          <w:sz w:val="20"/>
          <w:szCs w:val="20"/>
        </w:rPr>
        <w:t xml:space="preserve">al </w:t>
      </w:r>
      <w:r w:rsidR="000435D9">
        <w:rPr>
          <w:b/>
          <w:sz w:val="20"/>
          <w:szCs w:val="20"/>
        </w:rPr>
        <w:t>___________ de 20___</w:t>
      </w:r>
    </w:p>
    <w:tbl>
      <w:tblPr>
        <w:tblStyle w:val="Tablaconcuadrcula"/>
        <w:tblW w:w="0" w:type="auto"/>
        <w:tblLook w:val="04A0" w:firstRow="1" w:lastRow="0" w:firstColumn="1" w:lastColumn="0" w:noHBand="0" w:noVBand="1"/>
      </w:tblPr>
      <w:tblGrid>
        <w:gridCol w:w="929"/>
        <w:gridCol w:w="1391"/>
        <w:gridCol w:w="6734"/>
      </w:tblGrid>
      <w:tr w:rsidR="001A23F6" w:rsidRPr="00CA3A45" w:rsidTr="001A23F6">
        <w:tc>
          <w:tcPr>
            <w:tcW w:w="534" w:type="dxa"/>
          </w:tcPr>
          <w:p w:rsidR="001A23F6" w:rsidRPr="00CA3A45" w:rsidRDefault="001A23F6">
            <w:pPr>
              <w:rPr>
                <w:sz w:val="20"/>
                <w:szCs w:val="20"/>
              </w:rPr>
            </w:pPr>
            <w:r w:rsidRPr="00CA3A45">
              <w:rPr>
                <w:sz w:val="20"/>
                <w:szCs w:val="20"/>
              </w:rPr>
              <w:t>No.</w:t>
            </w:r>
            <w:r w:rsidR="008835A2">
              <w:rPr>
                <w:sz w:val="20"/>
                <w:szCs w:val="20"/>
              </w:rPr>
              <w:t xml:space="preserve"> De semanas</w:t>
            </w:r>
          </w:p>
        </w:tc>
        <w:tc>
          <w:tcPr>
            <w:tcW w:w="1417" w:type="dxa"/>
          </w:tcPr>
          <w:p w:rsidR="001A23F6" w:rsidRPr="00CA3A45" w:rsidRDefault="001A23F6">
            <w:pPr>
              <w:rPr>
                <w:sz w:val="20"/>
                <w:szCs w:val="20"/>
              </w:rPr>
            </w:pPr>
            <w:r w:rsidRPr="00CA3A45">
              <w:rPr>
                <w:sz w:val="20"/>
                <w:szCs w:val="20"/>
              </w:rPr>
              <w:t>Período semanal</w:t>
            </w:r>
          </w:p>
        </w:tc>
        <w:tc>
          <w:tcPr>
            <w:tcW w:w="7027" w:type="dxa"/>
          </w:tcPr>
          <w:p w:rsidR="001A23F6" w:rsidRPr="00CA3A45" w:rsidRDefault="001A23F6">
            <w:pPr>
              <w:rPr>
                <w:sz w:val="20"/>
                <w:szCs w:val="20"/>
              </w:rPr>
            </w:pPr>
            <w:r w:rsidRPr="00CA3A45">
              <w:rPr>
                <w:sz w:val="20"/>
                <w:szCs w:val="20"/>
              </w:rPr>
              <w:t>Descripción de la</w:t>
            </w:r>
            <w:r w:rsidR="00C357AF" w:rsidRPr="00CA3A45">
              <w:rPr>
                <w:sz w:val="20"/>
                <w:szCs w:val="20"/>
              </w:rPr>
              <w:t>s</w:t>
            </w:r>
            <w:r w:rsidRPr="00CA3A45">
              <w:rPr>
                <w:sz w:val="20"/>
                <w:szCs w:val="20"/>
              </w:rPr>
              <w:t xml:space="preserve"> clase</w:t>
            </w:r>
            <w:r w:rsidR="00C357AF" w:rsidRPr="00CA3A45">
              <w:rPr>
                <w:sz w:val="20"/>
                <w:szCs w:val="20"/>
              </w:rPr>
              <w:t>s</w:t>
            </w:r>
            <w:r w:rsidRPr="00CA3A45">
              <w:rPr>
                <w:sz w:val="20"/>
                <w:szCs w:val="20"/>
              </w:rPr>
              <w:t>, práctica</w:t>
            </w:r>
            <w:r w:rsidR="00C357AF" w:rsidRPr="00CA3A45">
              <w:rPr>
                <w:sz w:val="20"/>
                <w:szCs w:val="20"/>
              </w:rPr>
              <w:t>s</w:t>
            </w:r>
            <w:r w:rsidRPr="00CA3A45">
              <w:rPr>
                <w:sz w:val="20"/>
                <w:szCs w:val="20"/>
              </w:rPr>
              <w:t xml:space="preserve"> o taller</w:t>
            </w:r>
            <w:r w:rsidR="00C357AF" w:rsidRPr="00CA3A45">
              <w:rPr>
                <w:sz w:val="20"/>
                <w:szCs w:val="20"/>
              </w:rPr>
              <w:t>es en el período semanal</w:t>
            </w:r>
            <w:r w:rsidRPr="00CA3A45">
              <w:rPr>
                <w:sz w:val="20"/>
                <w:szCs w:val="20"/>
              </w:rPr>
              <w:t>.</w:t>
            </w:r>
          </w:p>
        </w:tc>
      </w:tr>
      <w:tr w:rsidR="001A23F6" w:rsidRPr="00CA3A45" w:rsidTr="001A23F6">
        <w:tc>
          <w:tcPr>
            <w:tcW w:w="534" w:type="dxa"/>
          </w:tcPr>
          <w:p w:rsidR="001A23F6" w:rsidRPr="00CA3A45" w:rsidRDefault="001A23F6">
            <w:pPr>
              <w:rPr>
                <w:sz w:val="20"/>
                <w:szCs w:val="20"/>
              </w:rPr>
            </w:pPr>
            <w:r w:rsidRPr="00CA3A45">
              <w:rPr>
                <w:sz w:val="20"/>
                <w:szCs w:val="20"/>
              </w:rPr>
              <w:t>1</w:t>
            </w:r>
          </w:p>
        </w:tc>
        <w:tc>
          <w:tcPr>
            <w:tcW w:w="1417" w:type="dxa"/>
          </w:tcPr>
          <w:p w:rsidR="008F3523" w:rsidRPr="00CA3A45" w:rsidRDefault="008F3523">
            <w:pPr>
              <w:rPr>
                <w:sz w:val="20"/>
                <w:szCs w:val="20"/>
              </w:rPr>
            </w:pPr>
          </w:p>
        </w:tc>
        <w:tc>
          <w:tcPr>
            <w:tcW w:w="7027" w:type="dxa"/>
          </w:tcPr>
          <w:p w:rsidR="001A23F6" w:rsidRDefault="001A23F6">
            <w:pPr>
              <w:rPr>
                <w:sz w:val="20"/>
                <w:szCs w:val="20"/>
              </w:rPr>
            </w:pPr>
          </w:p>
          <w:p w:rsidR="004F246A" w:rsidRDefault="004F246A">
            <w:pPr>
              <w:rPr>
                <w:sz w:val="20"/>
                <w:szCs w:val="20"/>
              </w:rPr>
            </w:pPr>
          </w:p>
          <w:p w:rsidR="004F246A" w:rsidRPr="00CA3A45" w:rsidRDefault="004F246A">
            <w:pPr>
              <w:rPr>
                <w:sz w:val="20"/>
                <w:szCs w:val="20"/>
              </w:rPr>
            </w:pPr>
          </w:p>
        </w:tc>
      </w:tr>
      <w:tr w:rsidR="001A23F6" w:rsidRPr="00CA3A45" w:rsidTr="001A23F6">
        <w:tc>
          <w:tcPr>
            <w:tcW w:w="534" w:type="dxa"/>
          </w:tcPr>
          <w:p w:rsidR="001A23F6" w:rsidRPr="00CA3A45" w:rsidRDefault="001A23F6">
            <w:pPr>
              <w:rPr>
                <w:sz w:val="20"/>
                <w:szCs w:val="20"/>
              </w:rPr>
            </w:pPr>
            <w:r w:rsidRPr="00CA3A45">
              <w:rPr>
                <w:sz w:val="20"/>
                <w:szCs w:val="20"/>
              </w:rPr>
              <w:t>2</w:t>
            </w:r>
          </w:p>
        </w:tc>
        <w:tc>
          <w:tcPr>
            <w:tcW w:w="1417" w:type="dxa"/>
          </w:tcPr>
          <w:p w:rsidR="001A23F6" w:rsidRPr="00CA3A45" w:rsidRDefault="001A23F6">
            <w:pPr>
              <w:rPr>
                <w:sz w:val="20"/>
                <w:szCs w:val="20"/>
              </w:rPr>
            </w:pPr>
          </w:p>
        </w:tc>
        <w:tc>
          <w:tcPr>
            <w:tcW w:w="7027" w:type="dxa"/>
          </w:tcPr>
          <w:p w:rsidR="001A23F6" w:rsidRDefault="001A23F6">
            <w:pPr>
              <w:rPr>
                <w:sz w:val="20"/>
                <w:szCs w:val="20"/>
              </w:rPr>
            </w:pPr>
          </w:p>
          <w:p w:rsidR="004F246A" w:rsidRDefault="004F246A">
            <w:pPr>
              <w:rPr>
                <w:sz w:val="20"/>
                <w:szCs w:val="20"/>
              </w:rPr>
            </w:pPr>
          </w:p>
          <w:p w:rsidR="004F246A" w:rsidRPr="00CA3A45" w:rsidRDefault="004F246A">
            <w:pPr>
              <w:rPr>
                <w:sz w:val="20"/>
                <w:szCs w:val="20"/>
              </w:rPr>
            </w:pPr>
          </w:p>
        </w:tc>
      </w:tr>
      <w:tr w:rsidR="001A23F6" w:rsidRPr="00CA3A45" w:rsidTr="001A23F6">
        <w:tc>
          <w:tcPr>
            <w:tcW w:w="534" w:type="dxa"/>
          </w:tcPr>
          <w:p w:rsidR="001A23F6" w:rsidRPr="00CA3A45" w:rsidRDefault="001A23F6">
            <w:pPr>
              <w:rPr>
                <w:sz w:val="20"/>
                <w:szCs w:val="20"/>
              </w:rPr>
            </w:pPr>
            <w:r w:rsidRPr="00CA3A45">
              <w:rPr>
                <w:sz w:val="20"/>
                <w:szCs w:val="20"/>
              </w:rPr>
              <w:t>3</w:t>
            </w:r>
          </w:p>
        </w:tc>
        <w:tc>
          <w:tcPr>
            <w:tcW w:w="1417" w:type="dxa"/>
          </w:tcPr>
          <w:p w:rsidR="00C357AF" w:rsidRPr="00CA3A45" w:rsidRDefault="00C357AF">
            <w:pPr>
              <w:rPr>
                <w:sz w:val="20"/>
                <w:szCs w:val="20"/>
              </w:rPr>
            </w:pPr>
          </w:p>
        </w:tc>
        <w:tc>
          <w:tcPr>
            <w:tcW w:w="7027" w:type="dxa"/>
          </w:tcPr>
          <w:p w:rsidR="001A23F6" w:rsidRDefault="001A23F6">
            <w:pPr>
              <w:rPr>
                <w:sz w:val="20"/>
                <w:szCs w:val="20"/>
              </w:rPr>
            </w:pPr>
          </w:p>
          <w:p w:rsidR="004F246A" w:rsidRDefault="004F246A">
            <w:pPr>
              <w:rPr>
                <w:sz w:val="20"/>
                <w:szCs w:val="20"/>
              </w:rPr>
            </w:pPr>
          </w:p>
          <w:p w:rsidR="004F246A" w:rsidRPr="00CA3A45" w:rsidRDefault="004F246A">
            <w:pPr>
              <w:rPr>
                <w:sz w:val="20"/>
                <w:szCs w:val="20"/>
              </w:rPr>
            </w:pPr>
          </w:p>
        </w:tc>
      </w:tr>
      <w:tr w:rsidR="001A23F6" w:rsidRPr="00CA3A45" w:rsidTr="001A23F6">
        <w:tc>
          <w:tcPr>
            <w:tcW w:w="534" w:type="dxa"/>
          </w:tcPr>
          <w:p w:rsidR="001A23F6" w:rsidRPr="00CA3A45" w:rsidRDefault="001A23F6">
            <w:pPr>
              <w:rPr>
                <w:sz w:val="20"/>
                <w:szCs w:val="20"/>
              </w:rPr>
            </w:pPr>
            <w:r w:rsidRPr="00CA3A45">
              <w:rPr>
                <w:sz w:val="20"/>
                <w:szCs w:val="20"/>
              </w:rPr>
              <w:t>4</w:t>
            </w:r>
          </w:p>
        </w:tc>
        <w:tc>
          <w:tcPr>
            <w:tcW w:w="1417" w:type="dxa"/>
          </w:tcPr>
          <w:p w:rsidR="001A23F6" w:rsidRPr="00CA3A45" w:rsidRDefault="001A23F6">
            <w:pPr>
              <w:rPr>
                <w:sz w:val="20"/>
                <w:szCs w:val="20"/>
              </w:rPr>
            </w:pPr>
          </w:p>
        </w:tc>
        <w:tc>
          <w:tcPr>
            <w:tcW w:w="7027" w:type="dxa"/>
          </w:tcPr>
          <w:p w:rsidR="001A23F6" w:rsidRDefault="001A23F6">
            <w:pPr>
              <w:rPr>
                <w:sz w:val="20"/>
                <w:szCs w:val="20"/>
              </w:rPr>
            </w:pPr>
          </w:p>
          <w:p w:rsidR="004F246A" w:rsidRDefault="004F246A">
            <w:pPr>
              <w:rPr>
                <w:sz w:val="20"/>
                <w:szCs w:val="20"/>
              </w:rPr>
            </w:pPr>
          </w:p>
          <w:p w:rsidR="004F246A" w:rsidRDefault="004F246A">
            <w:pPr>
              <w:rPr>
                <w:sz w:val="20"/>
                <w:szCs w:val="20"/>
              </w:rPr>
            </w:pPr>
          </w:p>
          <w:p w:rsidR="004F246A" w:rsidRPr="00CA3A45" w:rsidRDefault="004F246A">
            <w:pPr>
              <w:rPr>
                <w:sz w:val="20"/>
                <w:szCs w:val="20"/>
              </w:rPr>
            </w:pPr>
          </w:p>
        </w:tc>
      </w:tr>
      <w:tr w:rsidR="001A23F6" w:rsidRPr="00CA3A45" w:rsidTr="001A23F6">
        <w:tc>
          <w:tcPr>
            <w:tcW w:w="534" w:type="dxa"/>
          </w:tcPr>
          <w:p w:rsidR="001A23F6" w:rsidRPr="00CA3A45" w:rsidRDefault="001A23F6">
            <w:pPr>
              <w:rPr>
                <w:sz w:val="20"/>
                <w:szCs w:val="20"/>
              </w:rPr>
            </w:pPr>
            <w:r w:rsidRPr="00CA3A45">
              <w:rPr>
                <w:sz w:val="20"/>
                <w:szCs w:val="20"/>
              </w:rPr>
              <w:lastRenderedPageBreak/>
              <w:t>5</w:t>
            </w:r>
          </w:p>
        </w:tc>
        <w:tc>
          <w:tcPr>
            <w:tcW w:w="1417" w:type="dxa"/>
          </w:tcPr>
          <w:p w:rsidR="001A23F6" w:rsidRPr="00CA3A45" w:rsidRDefault="001A23F6" w:rsidP="004F246A">
            <w:pPr>
              <w:rPr>
                <w:sz w:val="20"/>
                <w:szCs w:val="20"/>
              </w:rPr>
            </w:pPr>
          </w:p>
        </w:tc>
        <w:tc>
          <w:tcPr>
            <w:tcW w:w="7027" w:type="dxa"/>
          </w:tcPr>
          <w:p w:rsidR="001A23F6" w:rsidRDefault="001A23F6">
            <w:pPr>
              <w:rPr>
                <w:sz w:val="20"/>
                <w:szCs w:val="20"/>
              </w:rPr>
            </w:pPr>
          </w:p>
          <w:p w:rsidR="004F246A" w:rsidRDefault="004F246A">
            <w:pPr>
              <w:rPr>
                <w:sz w:val="20"/>
                <w:szCs w:val="20"/>
              </w:rPr>
            </w:pPr>
          </w:p>
          <w:p w:rsidR="004F246A" w:rsidRPr="00CA3A45" w:rsidRDefault="004F246A">
            <w:pPr>
              <w:rPr>
                <w:sz w:val="20"/>
                <w:szCs w:val="20"/>
              </w:rPr>
            </w:pPr>
          </w:p>
        </w:tc>
      </w:tr>
      <w:tr w:rsidR="001A23F6" w:rsidRPr="00CA3A45" w:rsidTr="001A23F6">
        <w:tc>
          <w:tcPr>
            <w:tcW w:w="534" w:type="dxa"/>
          </w:tcPr>
          <w:p w:rsidR="001A23F6" w:rsidRPr="00CA3A45" w:rsidRDefault="001A23F6">
            <w:pPr>
              <w:rPr>
                <w:sz w:val="20"/>
                <w:szCs w:val="20"/>
              </w:rPr>
            </w:pPr>
            <w:r w:rsidRPr="00CA3A45">
              <w:rPr>
                <w:sz w:val="20"/>
                <w:szCs w:val="20"/>
              </w:rPr>
              <w:t>6</w:t>
            </w:r>
          </w:p>
        </w:tc>
        <w:tc>
          <w:tcPr>
            <w:tcW w:w="1417" w:type="dxa"/>
          </w:tcPr>
          <w:p w:rsidR="001A23F6" w:rsidRDefault="001A23F6">
            <w:pPr>
              <w:rPr>
                <w:sz w:val="20"/>
                <w:szCs w:val="20"/>
              </w:rPr>
            </w:pPr>
          </w:p>
          <w:p w:rsidR="008835A2" w:rsidRDefault="008835A2">
            <w:pPr>
              <w:rPr>
                <w:sz w:val="20"/>
                <w:szCs w:val="20"/>
              </w:rPr>
            </w:pPr>
          </w:p>
          <w:p w:rsidR="008835A2" w:rsidRPr="00CA3A45" w:rsidRDefault="008835A2">
            <w:pPr>
              <w:rPr>
                <w:sz w:val="20"/>
                <w:szCs w:val="20"/>
              </w:rPr>
            </w:pPr>
          </w:p>
        </w:tc>
        <w:tc>
          <w:tcPr>
            <w:tcW w:w="7027" w:type="dxa"/>
          </w:tcPr>
          <w:p w:rsidR="004F246A" w:rsidRPr="00CA3A45" w:rsidRDefault="004F246A">
            <w:pPr>
              <w:rPr>
                <w:sz w:val="20"/>
                <w:szCs w:val="20"/>
              </w:rPr>
            </w:pPr>
          </w:p>
        </w:tc>
      </w:tr>
      <w:tr w:rsidR="001A23F6" w:rsidRPr="00CA3A45" w:rsidTr="001A23F6">
        <w:tc>
          <w:tcPr>
            <w:tcW w:w="534" w:type="dxa"/>
          </w:tcPr>
          <w:p w:rsidR="001A23F6" w:rsidRPr="00CA3A45" w:rsidRDefault="001A23F6">
            <w:pPr>
              <w:rPr>
                <w:sz w:val="20"/>
                <w:szCs w:val="20"/>
              </w:rPr>
            </w:pPr>
            <w:r w:rsidRPr="00CA3A45">
              <w:rPr>
                <w:sz w:val="20"/>
                <w:szCs w:val="20"/>
              </w:rPr>
              <w:t>7</w:t>
            </w:r>
          </w:p>
        </w:tc>
        <w:tc>
          <w:tcPr>
            <w:tcW w:w="1417" w:type="dxa"/>
          </w:tcPr>
          <w:p w:rsidR="001A23F6" w:rsidRDefault="001A23F6">
            <w:pPr>
              <w:rPr>
                <w:sz w:val="20"/>
                <w:szCs w:val="20"/>
              </w:rPr>
            </w:pPr>
          </w:p>
          <w:p w:rsidR="008835A2" w:rsidRDefault="008835A2">
            <w:pPr>
              <w:rPr>
                <w:sz w:val="20"/>
                <w:szCs w:val="20"/>
              </w:rPr>
            </w:pPr>
          </w:p>
          <w:p w:rsidR="008835A2" w:rsidRPr="00CA3A45" w:rsidRDefault="008835A2">
            <w:pPr>
              <w:rPr>
                <w:sz w:val="20"/>
                <w:szCs w:val="20"/>
              </w:rPr>
            </w:pPr>
          </w:p>
        </w:tc>
        <w:tc>
          <w:tcPr>
            <w:tcW w:w="7027" w:type="dxa"/>
          </w:tcPr>
          <w:p w:rsidR="004F246A" w:rsidRPr="00CA3A45" w:rsidRDefault="004F246A">
            <w:pPr>
              <w:rPr>
                <w:sz w:val="20"/>
                <w:szCs w:val="20"/>
              </w:rPr>
            </w:pPr>
          </w:p>
        </w:tc>
      </w:tr>
      <w:tr w:rsidR="001A23F6" w:rsidRPr="00CA3A45" w:rsidTr="00EB1785">
        <w:tc>
          <w:tcPr>
            <w:tcW w:w="534" w:type="dxa"/>
            <w:shd w:val="clear" w:color="auto" w:fill="auto"/>
          </w:tcPr>
          <w:p w:rsidR="001A23F6" w:rsidRPr="00CA3A45" w:rsidRDefault="001A23F6">
            <w:pPr>
              <w:rPr>
                <w:sz w:val="20"/>
                <w:szCs w:val="20"/>
              </w:rPr>
            </w:pPr>
            <w:r w:rsidRPr="00CA3A45">
              <w:rPr>
                <w:sz w:val="20"/>
                <w:szCs w:val="20"/>
              </w:rPr>
              <w:t>8</w:t>
            </w:r>
          </w:p>
        </w:tc>
        <w:tc>
          <w:tcPr>
            <w:tcW w:w="1417" w:type="dxa"/>
            <w:shd w:val="clear" w:color="auto" w:fill="auto"/>
          </w:tcPr>
          <w:p w:rsidR="001A23F6" w:rsidRDefault="001A23F6">
            <w:pPr>
              <w:rPr>
                <w:sz w:val="20"/>
                <w:szCs w:val="20"/>
              </w:rPr>
            </w:pPr>
          </w:p>
          <w:p w:rsidR="008835A2" w:rsidRDefault="008835A2">
            <w:pPr>
              <w:rPr>
                <w:sz w:val="20"/>
                <w:szCs w:val="20"/>
              </w:rPr>
            </w:pPr>
          </w:p>
          <w:p w:rsidR="008835A2" w:rsidRPr="00CA3A45" w:rsidRDefault="008835A2">
            <w:pPr>
              <w:rPr>
                <w:sz w:val="20"/>
                <w:szCs w:val="20"/>
              </w:rPr>
            </w:pPr>
          </w:p>
        </w:tc>
        <w:tc>
          <w:tcPr>
            <w:tcW w:w="7027" w:type="dxa"/>
            <w:shd w:val="clear" w:color="auto" w:fill="auto"/>
          </w:tcPr>
          <w:p w:rsidR="004F246A" w:rsidRPr="00CA3A45" w:rsidRDefault="004F246A">
            <w:pPr>
              <w:rPr>
                <w:sz w:val="20"/>
                <w:szCs w:val="20"/>
              </w:rPr>
            </w:pPr>
          </w:p>
        </w:tc>
      </w:tr>
      <w:tr w:rsidR="001A23F6" w:rsidRPr="00CA3A45" w:rsidTr="001A23F6">
        <w:tc>
          <w:tcPr>
            <w:tcW w:w="534" w:type="dxa"/>
          </w:tcPr>
          <w:p w:rsidR="001A23F6" w:rsidRPr="00CA3A45" w:rsidRDefault="001A23F6">
            <w:pPr>
              <w:rPr>
                <w:sz w:val="20"/>
                <w:szCs w:val="20"/>
              </w:rPr>
            </w:pPr>
            <w:r w:rsidRPr="00CA3A45">
              <w:rPr>
                <w:sz w:val="20"/>
                <w:szCs w:val="20"/>
              </w:rPr>
              <w:t>9</w:t>
            </w:r>
          </w:p>
        </w:tc>
        <w:tc>
          <w:tcPr>
            <w:tcW w:w="1417" w:type="dxa"/>
          </w:tcPr>
          <w:p w:rsidR="001A23F6" w:rsidRDefault="001A23F6">
            <w:pPr>
              <w:rPr>
                <w:sz w:val="20"/>
                <w:szCs w:val="20"/>
              </w:rPr>
            </w:pPr>
          </w:p>
          <w:p w:rsidR="008835A2" w:rsidRDefault="008835A2">
            <w:pPr>
              <w:rPr>
                <w:sz w:val="20"/>
                <w:szCs w:val="20"/>
              </w:rPr>
            </w:pPr>
          </w:p>
          <w:p w:rsidR="008835A2" w:rsidRPr="00CA3A45" w:rsidRDefault="008835A2">
            <w:pPr>
              <w:rPr>
                <w:sz w:val="20"/>
                <w:szCs w:val="20"/>
              </w:rPr>
            </w:pPr>
          </w:p>
        </w:tc>
        <w:tc>
          <w:tcPr>
            <w:tcW w:w="7027" w:type="dxa"/>
          </w:tcPr>
          <w:p w:rsidR="004F246A" w:rsidRPr="00CA3A45" w:rsidRDefault="004F246A">
            <w:pPr>
              <w:rPr>
                <w:sz w:val="20"/>
                <w:szCs w:val="20"/>
              </w:rPr>
            </w:pPr>
          </w:p>
        </w:tc>
      </w:tr>
      <w:tr w:rsidR="001A23F6" w:rsidRPr="00CA3A45" w:rsidTr="001A23F6">
        <w:tc>
          <w:tcPr>
            <w:tcW w:w="534" w:type="dxa"/>
          </w:tcPr>
          <w:p w:rsidR="001A23F6" w:rsidRPr="00CA3A45" w:rsidRDefault="001A23F6">
            <w:pPr>
              <w:rPr>
                <w:sz w:val="20"/>
                <w:szCs w:val="20"/>
              </w:rPr>
            </w:pPr>
            <w:r w:rsidRPr="00CA3A45">
              <w:rPr>
                <w:sz w:val="20"/>
                <w:szCs w:val="20"/>
              </w:rPr>
              <w:t>10</w:t>
            </w:r>
          </w:p>
        </w:tc>
        <w:tc>
          <w:tcPr>
            <w:tcW w:w="1417" w:type="dxa"/>
          </w:tcPr>
          <w:p w:rsidR="001A23F6" w:rsidRDefault="001A23F6" w:rsidP="004F246A">
            <w:pPr>
              <w:rPr>
                <w:sz w:val="20"/>
                <w:szCs w:val="20"/>
              </w:rPr>
            </w:pPr>
          </w:p>
          <w:p w:rsidR="008835A2" w:rsidRDefault="008835A2" w:rsidP="004F246A">
            <w:pPr>
              <w:rPr>
                <w:sz w:val="20"/>
                <w:szCs w:val="20"/>
              </w:rPr>
            </w:pPr>
          </w:p>
          <w:p w:rsidR="008835A2" w:rsidRPr="00CA3A45" w:rsidRDefault="008835A2" w:rsidP="004F246A">
            <w:pPr>
              <w:rPr>
                <w:sz w:val="20"/>
                <w:szCs w:val="20"/>
              </w:rPr>
            </w:pPr>
          </w:p>
        </w:tc>
        <w:tc>
          <w:tcPr>
            <w:tcW w:w="7027" w:type="dxa"/>
          </w:tcPr>
          <w:p w:rsidR="004F246A" w:rsidRPr="00CA3A45" w:rsidRDefault="004F246A">
            <w:pPr>
              <w:rPr>
                <w:sz w:val="20"/>
                <w:szCs w:val="20"/>
              </w:rPr>
            </w:pPr>
          </w:p>
        </w:tc>
      </w:tr>
      <w:tr w:rsidR="001A23F6" w:rsidRPr="00CA3A45" w:rsidTr="001A23F6">
        <w:tc>
          <w:tcPr>
            <w:tcW w:w="534" w:type="dxa"/>
          </w:tcPr>
          <w:p w:rsidR="001A23F6" w:rsidRPr="00CA3A45" w:rsidRDefault="001A23F6">
            <w:pPr>
              <w:rPr>
                <w:sz w:val="20"/>
                <w:szCs w:val="20"/>
              </w:rPr>
            </w:pPr>
            <w:r w:rsidRPr="00CA3A45">
              <w:rPr>
                <w:sz w:val="20"/>
                <w:szCs w:val="20"/>
              </w:rPr>
              <w:t>11</w:t>
            </w:r>
          </w:p>
        </w:tc>
        <w:tc>
          <w:tcPr>
            <w:tcW w:w="1417" w:type="dxa"/>
          </w:tcPr>
          <w:p w:rsidR="004F246A" w:rsidRDefault="004F246A">
            <w:pPr>
              <w:rPr>
                <w:sz w:val="20"/>
                <w:szCs w:val="20"/>
              </w:rPr>
            </w:pPr>
          </w:p>
          <w:p w:rsidR="008835A2" w:rsidRDefault="008835A2">
            <w:pPr>
              <w:rPr>
                <w:sz w:val="20"/>
                <w:szCs w:val="20"/>
              </w:rPr>
            </w:pPr>
          </w:p>
          <w:p w:rsidR="008835A2" w:rsidRPr="00CA3A45" w:rsidRDefault="008835A2">
            <w:pPr>
              <w:rPr>
                <w:sz w:val="20"/>
                <w:szCs w:val="20"/>
              </w:rPr>
            </w:pPr>
          </w:p>
        </w:tc>
        <w:tc>
          <w:tcPr>
            <w:tcW w:w="7027" w:type="dxa"/>
          </w:tcPr>
          <w:p w:rsidR="004F246A" w:rsidRPr="00CA3A45" w:rsidRDefault="004F246A">
            <w:pPr>
              <w:rPr>
                <w:sz w:val="20"/>
                <w:szCs w:val="20"/>
              </w:rPr>
            </w:pPr>
          </w:p>
        </w:tc>
      </w:tr>
      <w:tr w:rsidR="001A23F6" w:rsidRPr="00CA3A45" w:rsidTr="001A23F6">
        <w:tc>
          <w:tcPr>
            <w:tcW w:w="534" w:type="dxa"/>
          </w:tcPr>
          <w:p w:rsidR="001A23F6" w:rsidRPr="00CA3A45" w:rsidRDefault="001A23F6">
            <w:pPr>
              <w:rPr>
                <w:sz w:val="20"/>
                <w:szCs w:val="20"/>
              </w:rPr>
            </w:pPr>
            <w:r w:rsidRPr="00CA3A45">
              <w:rPr>
                <w:sz w:val="20"/>
                <w:szCs w:val="20"/>
              </w:rPr>
              <w:t>12</w:t>
            </w:r>
          </w:p>
        </w:tc>
        <w:tc>
          <w:tcPr>
            <w:tcW w:w="1417" w:type="dxa"/>
          </w:tcPr>
          <w:p w:rsidR="001A23F6" w:rsidRDefault="001A23F6">
            <w:pPr>
              <w:rPr>
                <w:sz w:val="20"/>
                <w:szCs w:val="20"/>
              </w:rPr>
            </w:pPr>
          </w:p>
          <w:p w:rsidR="008835A2" w:rsidRDefault="008835A2">
            <w:pPr>
              <w:rPr>
                <w:sz w:val="20"/>
                <w:szCs w:val="20"/>
              </w:rPr>
            </w:pPr>
          </w:p>
          <w:p w:rsidR="008835A2" w:rsidRPr="00CA3A45" w:rsidRDefault="008835A2">
            <w:pPr>
              <w:rPr>
                <w:sz w:val="20"/>
                <w:szCs w:val="20"/>
              </w:rPr>
            </w:pPr>
          </w:p>
        </w:tc>
        <w:tc>
          <w:tcPr>
            <w:tcW w:w="7027" w:type="dxa"/>
          </w:tcPr>
          <w:p w:rsidR="004F246A" w:rsidRPr="00CA3A45" w:rsidRDefault="004F246A">
            <w:pPr>
              <w:rPr>
                <w:sz w:val="20"/>
                <w:szCs w:val="20"/>
              </w:rPr>
            </w:pPr>
          </w:p>
        </w:tc>
      </w:tr>
      <w:tr w:rsidR="001A23F6" w:rsidRPr="00CA3A45" w:rsidTr="001A23F6">
        <w:tc>
          <w:tcPr>
            <w:tcW w:w="534" w:type="dxa"/>
          </w:tcPr>
          <w:p w:rsidR="001A23F6" w:rsidRPr="00CA3A45" w:rsidRDefault="001A23F6">
            <w:pPr>
              <w:rPr>
                <w:sz w:val="20"/>
                <w:szCs w:val="20"/>
              </w:rPr>
            </w:pPr>
            <w:r w:rsidRPr="00CA3A45">
              <w:rPr>
                <w:sz w:val="20"/>
                <w:szCs w:val="20"/>
              </w:rPr>
              <w:t>13</w:t>
            </w:r>
          </w:p>
        </w:tc>
        <w:tc>
          <w:tcPr>
            <w:tcW w:w="1417" w:type="dxa"/>
          </w:tcPr>
          <w:p w:rsidR="001A23F6" w:rsidRDefault="001A23F6">
            <w:pPr>
              <w:rPr>
                <w:sz w:val="20"/>
                <w:szCs w:val="20"/>
              </w:rPr>
            </w:pPr>
          </w:p>
          <w:p w:rsidR="008835A2" w:rsidRDefault="008835A2">
            <w:pPr>
              <w:rPr>
                <w:sz w:val="20"/>
                <w:szCs w:val="20"/>
              </w:rPr>
            </w:pPr>
          </w:p>
          <w:p w:rsidR="008835A2" w:rsidRPr="00CA3A45" w:rsidRDefault="008835A2">
            <w:pPr>
              <w:rPr>
                <w:sz w:val="20"/>
                <w:szCs w:val="20"/>
              </w:rPr>
            </w:pPr>
          </w:p>
        </w:tc>
        <w:tc>
          <w:tcPr>
            <w:tcW w:w="7027" w:type="dxa"/>
          </w:tcPr>
          <w:p w:rsidR="004F246A" w:rsidRPr="00CA3A45" w:rsidRDefault="004F246A">
            <w:pPr>
              <w:rPr>
                <w:sz w:val="20"/>
                <w:szCs w:val="20"/>
              </w:rPr>
            </w:pPr>
          </w:p>
        </w:tc>
      </w:tr>
      <w:tr w:rsidR="001A23F6" w:rsidRPr="00CA3A45" w:rsidTr="001A23F6">
        <w:tc>
          <w:tcPr>
            <w:tcW w:w="534" w:type="dxa"/>
          </w:tcPr>
          <w:p w:rsidR="001A23F6" w:rsidRPr="00CA3A45" w:rsidRDefault="001A23F6">
            <w:pPr>
              <w:rPr>
                <w:sz w:val="20"/>
                <w:szCs w:val="20"/>
              </w:rPr>
            </w:pPr>
            <w:r w:rsidRPr="00CA3A45">
              <w:rPr>
                <w:sz w:val="20"/>
                <w:szCs w:val="20"/>
              </w:rPr>
              <w:t>14</w:t>
            </w:r>
          </w:p>
        </w:tc>
        <w:tc>
          <w:tcPr>
            <w:tcW w:w="1417" w:type="dxa"/>
          </w:tcPr>
          <w:p w:rsidR="001A23F6" w:rsidRDefault="001A23F6">
            <w:pPr>
              <w:rPr>
                <w:sz w:val="20"/>
                <w:szCs w:val="20"/>
              </w:rPr>
            </w:pPr>
          </w:p>
          <w:p w:rsidR="008835A2" w:rsidRDefault="008835A2">
            <w:pPr>
              <w:rPr>
                <w:sz w:val="20"/>
                <w:szCs w:val="20"/>
              </w:rPr>
            </w:pPr>
          </w:p>
          <w:p w:rsidR="008835A2" w:rsidRPr="00CA3A45" w:rsidRDefault="008835A2">
            <w:pPr>
              <w:rPr>
                <w:sz w:val="20"/>
                <w:szCs w:val="20"/>
              </w:rPr>
            </w:pPr>
          </w:p>
        </w:tc>
        <w:tc>
          <w:tcPr>
            <w:tcW w:w="7027" w:type="dxa"/>
          </w:tcPr>
          <w:p w:rsidR="004F246A" w:rsidRPr="00CA3A45" w:rsidRDefault="004F246A">
            <w:pPr>
              <w:rPr>
                <w:sz w:val="20"/>
                <w:szCs w:val="20"/>
              </w:rPr>
            </w:pPr>
          </w:p>
        </w:tc>
      </w:tr>
      <w:tr w:rsidR="001A23F6" w:rsidRPr="00CA3A45" w:rsidTr="001A23F6">
        <w:tc>
          <w:tcPr>
            <w:tcW w:w="534" w:type="dxa"/>
          </w:tcPr>
          <w:p w:rsidR="001A23F6" w:rsidRPr="00CA3A45" w:rsidRDefault="001A23F6">
            <w:pPr>
              <w:rPr>
                <w:sz w:val="20"/>
                <w:szCs w:val="20"/>
              </w:rPr>
            </w:pPr>
            <w:r w:rsidRPr="00CA3A45">
              <w:rPr>
                <w:sz w:val="20"/>
                <w:szCs w:val="20"/>
              </w:rPr>
              <w:t>15</w:t>
            </w:r>
          </w:p>
        </w:tc>
        <w:tc>
          <w:tcPr>
            <w:tcW w:w="1417" w:type="dxa"/>
          </w:tcPr>
          <w:p w:rsidR="001A23F6" w:rsidRDefault="001A23F6">
            <w:pPr>
              <w:rPr>
                <w:sz w:val="20"/>
                <w:szCs w:val="20"/>
              </w:rPr>
            </w:pPr>
          </w:p>
          <w:p w:rsidR="008835A2" w:rsidRDefault="008835A2">
            <w:pPr>
              <w:rPr>
                <w:sz w:val="20"/>
                <w:szCs w:val="20"/>
              </w:rPr>
            </w:pPr>
          </w:p>
          <w:p w:rsidR="008835A2" w:rsidRPr="00CA3A45" w:rsidRDefault="008835A2">
            <w:pPr>
              <w:rPr>
                <w:sz w:val="20"/>
                <w:szCs w:val="20"/>
              </w:rPr>
            </w:pPr>
          </w:p>
        </w:tc>
        <w:tc>
          <w:tcPr>
            <w:tcW w:w="7027" w:type="dxa"/>
          </w:tcPr>
          <w:p w:rsidR="004F246A" w:rsidRPr="00CA3A45" w:rsidRDefault="004F246A">
            <w:pPr>
              <w:rPr>
                <w:sz w:val="20"/>
                <w:szCs w:val="20"/>
              </w:rPr>
            </w:pPr>
          </w:p>
        </w:tc>
      </w:tr>
      <w:tr w:rsidR="001A23F6" w:rsidRPr="00CA3A45" w:rsidTr="001A23F6">
        <w:tc>
          <w:tcPr>
            <w:tcW w:w="534" w:type="dxa"/>
          </w:tcPr>
          <w:p w:rsidR="001A23F6" w:rsidRPr="00CA3A45" w:rsidRDefault="001A23F6">
            <w:pPr>
              <w:rPr>
                <w:sz w:val="20"/>
                <w:szCs w:val="20"/>
              </w:rPr>
            </w:pPr>
            <w:r w:rsidRPr="00CA3A45">
              <w:rPr>
                <w:sz w:val="20"/>
                <w:szCs w:val="20"/>
              </w:rPr>
              <w:t>16</w:t>
            </w:r>
          </w:p>
        </w:tc>
        <w:tc>
          <w:tcPr>
            <w:tcW w:w="1417" w:type="dxa"/>
          </w:tcPr>
          <w:p w:rsidR="001A23F6" w:rsidRDefault="001A23F6">
            <w:pPr>
              <w:rPr>
                <w:sz w:val="20"/>
                <w:szCs w:val="20"/>
              </w:rPr>
            </w:pPr>
          </w:p>
          <w:p w:rsidR="008835A2" w:rsidRDefault="008835A2">
            <w:pPr>
              <w:rPr>
                <w:sz w:val="20"/>
                <w:szCs w:val="20"/>
              </w:rPr>
            </w:pPr>
          </w:p>
          <w:p w:rsidR="008835A2" w:rsidRPr="00CA3A45" w:rsidRDefault="008835A2">
            <w:pPr>
              <w:rPr>
                <w:sz w:val="20"/>
                <w:szCs w:val="20"/>
              </w:rPr>
            </w:pPr>
          </w:p>
        </w:tc>
        <w:tc>
          <w:tcPr>
            <w:tcW w:w="7027" w:type="dxa"/>
          </w:tcPr>
          <w:p w:rsidR="004F246A" w:rsidRPr="00CA3A45" w:rsidRDefault="004F246A">
            <w:pPr>
              <w:rPr>
                <w:sz w:val="20"/>
                <w:szCs w:val="20"/>
              </w:rPr>
            </w:pPr>
          </w:p>
        </w:tc>
      </w:tr>
      <w:tr w:rsidR="008F3523" w:rsidRPr="00CA3A45" w:rsidTr="001A23F6">
        <w:tc>
          <w:tcPr>
            <w:tcW w:w="534" w:type="dxa"/>
          </w:tcPr>
          <w:p w:rsidR="008F3523" w:rsidRPr="00CA3A45" w:rsidRDefault="008F3523">
            <w:pPr>
              <w:rPr>
                <w:sz w:val="20"/>
                <w:szCs w:val="20"/>
              </w:rPr>
            </w:pPr>
            <w:r>
              <w:rPr>
                <w:sz w:val="20"/>
                <w:szCs w:val="20"/>
              </w:rPr>
              <w:t>17</w:t>
            </w:r>
          </w:p>
        </w:tc>
        <w:tc>
          <w:tcPr>
            <w:tcW w:w="1417" w:type="dxa"/>
          </w:tcPr>
          <w:p w:rsidR="004F246A" w:rsidRDefault="004F246A">
            <w:pPr>
              <w:rPr>
                <w:sz w:val="20"/>
                <w:szCs w:val="20"/>
              </w:rPr>
            </w:pPr>
          </w:p>
          <w:p w:rsidR="008835A2" w:rsidRDefault="008835A2">
            <w:pPr>
              <w:rPr>
                <w:sz w:val="20"/>
                <w:szCs w:val="20"/>
              </w:rPr>
            </w:pPr>
          </w:p>
          <w:p w:rsidR="008835A2" w:rsidRDefault="008835A2">
            <w:pPr>
              <w:rPr>
                <w:sz w:val="20"/>
                <w:szCs w:val="20"/>
              </w:rPr>
            </w:pPr>
          </w:p>
        </w:tc>
        <w:tc>
          <w:tcPr>
            <w:tcW w:w="7027" w:type="dxa"/>
          </w:tcPr>
          <w:p w:rsidR="004F246A" w:rsidRPr="00CA3A45" w:rsidRDefault="004F246A">
            <w:pPr>
              <w:rPr>
                <w:sz w:val="20"/>
                <w:szCs w:val="20"/>
              </w:rPr>
            </w:pPr>
          </w:p>
        </w:tc>
      </w:tr>
    </w:tbl>
    <w:p w:rsidR="00350442" w:rsidRDefault="00350442" w:rsidP="00350442">
      <w:pPr>
        <w:spacing w:after="0"/>
        <w:rPr>
          <w:sz w:val="20"/>
          <w:szCs w:val="20"/>
        </w:rPr>
      </w:pPr>
    </w:p>
    <w:p w:rsidR="00350442" w:rsidRDefault="00350442" w:rsidP="00350442">
      <w:pPr>
        <w:spacing w:after="0"/>
        <w:rPr>
          <w:sz w:val="20"/>
          <w:szCs w:val="20"/>
        </w:rPr>
      </w:pPr>
      <w:bookmarkStart w:id="0" w:name="_GoBack"/>
      <w:bookmarkEnd w:id="0"/>
    </w:p>
    <w:p w:rsidR="00350442" w:rsidRDefault="00350442" w:rsidP="00350442">
      <w:pPr>
        <w:spacing w:after="0"/>
        <w:rPr>
          <w:sz w:val="20"/>
          <w:szCs w:val="20"/>
        </w:rPr>
      </w:pPr>
      <w:r>
        <w:rPr>
          <w:sz w:val="20"/>
          <w:szCs w:val="20"/>
        </w:rPr>
        <w:t>__________________________________                                    _____________________________</w:t>
      </w:r>
    </w:p>
    <w:p w:rsidR="00350442" w:rsidRPr="00CA3A45" w:rsidRDefault="00C357AF" w:rsidP="00350442">
      <w:pPr>
        <w:spacing w:after="0"/>
        <w:rPr>
          <w:sz w:val="20"/>
          <w:szCs w:val="20"/>
        </w:rPr>
      </w:pPr>
      <w:r w:rsidRPr="00CA3A45">
        <w:rPr>
          <w:sz w:val="20"/>
          <w:szCs w:val="20"/>
        </w:rPr>
        <w:t>Nombre y firma del docente.</w:t>
      </w:r>
      <w:r w:rsidR="00350442" w:rsidRPr="00350442">
        <w:rPr>
          <w:sz w:val="20"/>
          <w:szCs w:val="20"/>
        </w:rPr>
        <w:t xml:space="preserve"> </w:t>
      </w:r>
      <w:r w:rsidR="00350442">
        <w:rPr>
          <w:sz w:val="20"/>
          <w:szCs w:val="20"/>
        </w:rPr>
        <w:t xml:space="preserve">                                                             </w:t>
      </w:r>
      <w:proofErr w:type="spellStart"/>
      <w:r w:rsidR="00350442" w:rsidRPr="00CA3A45">
        <w:rPr>
          <w:sz w:val="20"/>
          <w:szCs w:val="20"/>
        </w:rPr>
        <w:t>Vo.Bo</w:t>
      </w:r>
      <w:proofErr w:type="spellEnd"/>
      <w:r w:rsidR="00350442" w:rsidRPr="00CA3A45">
        <w:rPr>
          <w:sz w:val="20"/>
          <w:szCs w:val="20"/>
        </w:rPr>
        <w:t>. Coordinador</w:t>
      </w:r>
      <w:r w:rsidR="00350442">
        <w:rPr>
          <w:sz w:val="20"/>
          <w:szCs w:val="20"/>
        </w:rPr>
        <w:t xml:space="preserve"> Arquitectura.</w:t>
      </w:r>
    </w:p>
    <w:p w:rsidR="001A23F6" w:rsidRDefault="00350442" w:rsidP="00350442">
      <w:pPr>
        <w:spacing w:after="0"/>
        <w:rPr>
          <w:sz w:val="20"/>
          <w:szCs w:val="20"/>
        </w:rPr>
      </w:pPr>
      <w:r>
        <w:rPr>
          <w:sz w:val="20"/>
          <w:szCs w:val="20"/>
        </w:rPr>
        <w:t xml:space="preserve">                                                                                                                 </w:t>
      </w:r>
      <w:proofErr w:type="spellStart"/>
      <w:r w:rsidRPr="00CA3A45">
        <w:rPr>
          <w:sz w:val="20"/>
          <w:szCs w:val="20"/>
        </w:rPr>
        <w:t>M.Arq</w:t>
      </w:r>
      <w:proofErr w:type="spellEnd"/>
      <w:r w:rsidRPr="00CA3A45">
        <w:rPr>
          <w:sz w:val="20"/>
          <w:szCs w:val="20"/>
        </w:rPr>
        <w:t xml:space="preserve">. </w:t>
      </w:r>
      <w:r>
        <w:rPr>
          <w:sz w:val="20"/>
          <w:szCs w:val="20"/>
        </w:rPr>
        <w:t>G. Gabriela Alcaraz Adame</w:t>
      </w:r>
    </w:p>
    <w:p w:rsidR="000435D9" w:rsidRDefault="000435D9" w:rsidP="00350442">
      <w:pPr>
        <w:spacing w:after="0"/>
        <w:rPr>
          <w:sz w:val="20"/>
          <w:szCs w:val="20"/>
        </w:rPr>
      </w:pPr>
      <w:r>
        <w:rPr>
          <w:sz w:val="20"/>
          <w:szCs w:val="20"/>
        </w:rPr>
        <w:t>___________________________________</w:t>
      </w:r>
    </w:p>
    <w:p w:rsidR="000435D9" w:rsidRDefault="000435D9" w:rsidP="00350442">
      <w:pPr>
        <w:spacing w:after="0"/>
        <w:rPr>
          <w:sz w:val="20"/>
          <w:szCs w:val="20"/>
        </w:rPr>
      </w:pPr>
      <w:r>
        <w:rPr>
          <w:sz w:val="20"/>
          <w:szCs w:val="20"/>
        </w:rPr>
        <w:t>Firma de Presidente de Academia</w:t>
      </w:r>
      <w:r w:rsidR="00FE710D">
        <w:rPr>
          <w:sz w:val="20"/>
          <w:szCs w:val="20"/>
        </w:rPr>
        <w:t xml:space="preserve"> </w:t>
      </w:r>
    </w:p>
    <w:p w:rsidR="008F3523" w:rsidRPr="00CA3A45" w:rsidRDefault="008F3523">
      <w:pPr>
        <w:rPr>
          <w:sz w:val="20"/>
          <w:szCs w:val="20"/>
        </w:rPr>
      </w:pPr>
    </w:p>
    <w:sectPr w:rsidR="008F3523" w:rsidRPr="00CA3A45" w:rsidSect="00A84F3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D64" w:rsidRDefault="005F3D64" w:rsidP="00CA3A45">
      <w:pPr>
        <w:spacing w:after="0" w:line="240" w:lineRule="auto"/>
      </w:pPr>
      <w:r>
        <w:separator/>
      </w:r>
    </w:p>
  </w:endnote>
  <w:endnote w:type="continuationSeparator" w:id="0">
    <w:p w:rsidR="005F3D64" w:rsidRDefault="005F3D64" w:rsidP="00CA3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iCs/>
      </w:rPr>
      <w:alias w:val="Compañía"/>
      <w:id w:val="270665196"/>
      <w:placeholder>
        <w:docPart w:val="23BFC3A6ADDC40EA9364B89D52AF439E"/>
      </w:placeholder>
      <w:dataBinding w:prefixMappings="xmlns:ns0='http://schemas.openxmlformats.org/officeDocument/2006/extended-properties'" w:xpath="/ns0:Properties[1]/ns0:Company[1]" w:storeItemID="{6668398D-A668-4E3E-A5EB-62B293D839F1}"/>
      <w:text/>
    </w:sdtPr>
    <w:sdtEndPr/>
    <w:sdtContent>
      <w:p w:rsidR="00EB1785" w:rsidRPr="00EB1785" w:rsidRDefault="00EB1785">
        <w:pPr>
          <w:pStyle w:val="Piedepgina"/>
          <w:pBdr>
            <w:top w:val="single" w:sz="24" w:space="5" w:color="9BBB59" w:themeColor="accent3"/>
          </w:pBdr>
          <w:jc w:val="right"/>
          <w:rPr>
            <w:i/>
            <w:iCs/>
          </w:rPr>
        </w:pPr>
        <w:proofErr w:type="gramStart"/>
        <w:r w:rsidRPr="00EB1785">
          <w:rPr>
            <w:i/>
            <w:iCs/>
          </w:rPr>
          <w:t>correo</w:t>
        </w:r>
        <w:proofErr w:type="gramEnd"/>
        <w:r w:rsidRPr="00EB1785">
          <w:rPr>
            <w:i/>
            <w:iCs/>
          </w:rPr>
          <w:t xml:space="preserve">  gabriela.alcaraz@uabc.edu.mx</w:t>
        </w:r>
      </w:p>
    </w:sdtContent>
  </w:sdt>
  <w:p w:rsidR="00EB1785" w:rsidRDefault="00EB17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D64" w:rsidRDefault="005F3D64" w:rsidP="00CA3A45">
      <w:pPr>
        <w:spacing w:after="0" w:line="240" w:lineRule="auto"/>
      </w:pPr>
      <w:r>
        <w:separator/>
      </w:r>
    </w:p>
  </w:footnote>
  <w:footnote w:type="continuationSeparator" w:id="0">
    <w:p w:rsidR="005F3D64" w:rsidRDefault="005F3D64" w:rsidP="00CA3A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A45" w:rsidRPr="00CA3A45" w:rsidRDefault="008F3523" w:rsidP="008F3523">
    <w:pPr>
      <w:spacing w:line="240" w:lineRule="auto"/>
      <w:jc w:val="center"/>
      <w:rPr>
        <w:color w:val="808080" w:themeColor="background1" w:themeShade="80"/>
      </w:rPr>
    </w:pPr>
    <w:r>
      <w:rPr>
        <w:noProof/>
        <w:color w:val="808080" w:themeColor="background1" w:themeShade="80"/>
      </w:rPr>
      <w:drawing>
        <wp:inline distT="0" distB="0" distL="0" distR="0">
          <wp:extent cx="357188" cy="514797"/>
          <wp:effectExtent l="19050" t="0" r="4762" b="0"/>
          <wp:docPr id="1" name="0 Imagen" descr="logo oficial ua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uabc.jpg"/>
                  <pic:cNvPicPr/>
                </pic:nvPicPr>
                <pic:blipFill>
                  <a:blip r:embed="rId1"/>
                  <a:stretch>
                    <a:fillRect/>
                  </a:stretch>
                </pic:blipFill>
                <pic:spPr>
                  <a:xfrm>
                    <a:off x="0" y="0"/>
                    <a:ext cx="358294" cy="516391"/>
                  </a:xfrm>
                  <a:prstGeom prst="rect">
                    <a:avLst/>
                  </a:prstGeom>
                </pic:spPr>
              </pic:pic>
            </a:graphicData>
          </a:graphic>
        </wp:inline>
      </w:drawing>
    </w:r>
    <w:r>
      <w:rPr>
        <w:color w:val="808080" w:themeColor="background1" w:themeShade="80"/>
      </w:rPr>
      <w:t xml:space="preserve">               </w:t>
    </w:r>
    <w:r w:rsidR="00CA3A45" w:rsidRPr="00CA3A45">
      <w:rPr>
        <w:color w:val="808080" w:themeColor="background1" w:themeShade="80"/>
      </w:rPr>
      <w:t>UABC/FACULTAD DE ARQUITECTURA Y DISEÑO</w:t>
    </w:r>
    <w:r>
      <w:rPr>
        <w:color w:val="808080" w:themeColor="background1" w:themeShade="80"/>
      </w:rPr>
      <w:t xml:space="preserve">                    </w:t>
    </w:r>
    <w:r w:rsidRPr="008F3523">
      <w:rPr>
        <w:noProof/>
        <w:color w:val="808080" w:themeColor="background1" w:themeShade="80"/>
      </w:rPr>
      <w:drawing>
        <wp:inline distT="0" distB="0" distL="0" distR="0">
          <wp:extent cx="352425" cy="371391"/>
          <wp:effectExtent l="19050" t="0" r="0" b="0"/>
          <wp:docPr id="4" name="2 Imagen" descr="logoFAD-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AD-vertical.png"/>
                  <pic:cNvPicPr/>
                </pic:nvPicPr>
                <pic:blipFill>
                  <a:blip r:embed="rId2"/>
                  <a:stretch>
                    <a:fillRect/>
                  </a:stretch>
                </pic:blipFill>
                <pic:spPr>
                  <a:xfrm>
                    <a:off x="0" y="0"/>
                    <a:ext cx="352171" cy="371124"/>
                  </a:xfrm>
                  <a:prstGeom prst="rect">
                    <a:avLst/>
                  </a:prstGeom>
                </pic:spPr>
              </pic:pic>
            </a:graphicData>
          </a:graphic>
        </wp:inline>
      </w:drawing>
    </w:r>
  </w:p>
  <w:p w:rsidR="00CA3A45" w:rsidRPr="00CA3A45" w:rsidRDefault="00CA3A45" w:rsidP="00CA3A45">
    <w:pPr>
      <w:spacing w:line="240" w:lineRule="auto"/>
      <w:rPr>
        <w:b/>
        <w:color w:val="808080" w:themeColor="background1" w:themeShade="80"/>
        <w:sz w:val="18"/>
      </w:rPr>
    </w:pPr>
    <w:r w:rsidRPr="00CA3A45">
      <w:rPr>
        <w:b/>
        <w:color w:val="808080" w:themeColor="background1" w:themeShade="80"/>
        <w:sz w:val="18"/>
      </w:rPr>
      <w:t xml:space="preserve">COORDINACIÓN DE LA CARRERA DE ARQUITECTURA. PROGRAMA </w:t>
    </w:r>
    <w:r w:rsidR="00C3437A">
      <w:rPr>
        <w:b/>
        <w:color w:val="808080" w:themeColor="background1" w:themeShade="80"/>
        <w:sz w:val="18"/>
      </w:rPr>
      <w:t xml:space="preserve">DE CLASE </w:t>
    </w:r>
    <w:r w:rsidR="000435D9">
      <w:rPr>
        <w:b/>
        <w:color w:val="808080" w:themeColor="background1" w:themeShade="80"/>
        <w:sz w:val="18"/>
      </w:rPr>
      <w:t xml:space="preserve"> SEMESTRAL</w:t>
    </w:r>
  </w:p>
  <w:p w:rsidR="00CA3A45" w:rsidRDefault="00CA3A4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3F6"/>
    <w:rsid w:val="000435D9"/>
    <w:rsid w:val="0011504A"/>
    <w:rsid w:val="001A23F6"/>
    <w:rsid w:val="00282745"/>
    <w:rsid w:val="002C310F"/>
    <w:rsid w:val="002E3CF3"/>
    <w:rsid w:val="00346B56"/>
    <w:rsid w:val="00350442"/>
    <w:rsid w:val="004261BD"/>
    <w:rsid w:val="00476A5E"/>
    <w:rsid w:val="004F246A"/>
    <w:rsid w:val="005F3D64"/>
    <w:rsid w:val="007A7408"/>
    <w:rsid w:val="0080644F"/>
    <w:rsid w:val="00822AE5"/>
    <w:rsid w:val="008330F4"/>
    <w:rsid w:val="008835A2"/>
    <w:rsid w:val="008F3523"/>
    <w:rsid w:val="00914C9E"/>
    <w:rsid w:val="009231F5"/>
    <w:rsid w:val="0096135E"/>
    <w:rsid w:val="00A77103"/>
    <w:rsid w:val="00A84F3E"/>
    <w:rsid w:val="00AC5EC3"/>
    <w:rsid w:val="00C3437A"/>
    <w:rsid w:val="00C357AF"/>
    <w:rsid w:val="00C7184C"/>
    <w:rsid w:val="00CA3A45"/>
    <w:rsid w:val="00D946BE"/>
    <w:rsid w:val="00E0123A"/>
    <w:rsid w:val="00EB1785"/>
    <w:rsid w:val="00EF632A"/>
    <w:rsid w:val="00F26680"/>
    <w:rsid w:val="00FE71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A2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A3A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3A45"/>
  </w:style>
  <w:style w:type="paragraph" w:styleId="Piedepgina">
    <w:name w:val="footer"/>
    <w:basedOn w:val="Normal"/>
    <w:link w:val="PiedepginaCar"/>
    <w:uiPriority w:val="99"/>
    <w:unhideWhenUsed/>
    <w:rsid w:val="00CA3A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3A45"/>
  </w:style>
  <w:style w:type="paragraph" w:styleId="Textodeglobo">
    <w:name w:val="Balloon Text"/>
    <w:basedOn w:val="Normal"/>
    <w:link w:val="TextodegloboCar"/>
    <w:uiPriority w:val="99"/>
    <w:semiHidden/>
    <w:unhideWhenUsed/>
    <w:rsid w:val="008F35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35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A2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A3A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3A45"/>
  </w:style>
  <w:style w:type="paragraph" w:styleId="Piedepgina">
    <w:name w:val="footer"/>
    <w:basedOn w:val="Normal"/>
    <w:link w:val="PiedepginaCar"/>
    <w:uiPriority w:val="99"/>
    <w:unhideWhenUsed/>
    <w:rsid w:val="00CA3A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3A45"/>
  </w:style>
  <w:style w:type="paragraph" w:styleId="Textodeglobo">
    <w:name w:val="Balloon Text"/>
    <w:basedOn w:val="Normal"/>
    <w:link w:val="TextodegloboCar"/>
    <w:uiPriority w:val="99"/>
    <w:semiHidden/>
    <w:unhideWhenUsed/>
    <w:rsid w:val="008F35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35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3BFC3A6ADDC40EA9364B89D52AF439E"/>
        <w:category>
          <w:name w:val="General"/>
          <w:gallery w:val="placeholder"/>
        </w:category>
        <w:types>
          <w:type w:val="bbPlcHdr"/>
        </w:types>
        <w:behaviors>
          <w:behavior w:val="content"/>
        </w:behaviors>
        <w:guid w:val="{9E143AC0-B8B0-443B-B73D-4067A1C9B389}"/>
      </w:docPartPr>
      <w:docPartBody>
        <w:p w:rsidR="00366350" w:rsidRDefault="005E590F" w:rsidP="005E590F">
          <w:pPr>
            <w:pStyle w:val="23BFC3A6ADDC40EA9364B89D52AF439E"/>
          </w:pPr>
          <w:r>
            <w:rPr>
              <w:i/>
              <w:iCs/>
              <w:color w:val="8C8C8C" w:themeColor="background1" w:themeShade="8C"/>
              <w:lang w:val="es-ES"/>
            </w:rPr>
            <w:t>[Escriba el 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90F"/>
    <w:rsid w:val="000F103F"/>
    <w:rsid w:val="00274EFD"/>
    <w:rsid w:val="00366350"/>
    <w:rsid w:val="005E590F"/>
    <w:rsid w:val="00D4639C"/>
    <w:rsid w:val="00F412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3BFC3A6ADDC40EA9364B89D52AF439E">
    <w:name w:val="23BFC3A6ADDC40EA9364B89D52AF439E"/>
    <w:rsid w:val="005E59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3BFC3A6ADDC40EA9364B89D52AF439E">
    <w:name w:val="23BFC3A6ADDC40EA9364B89D52AF439E"/>
    <w:rsid w:val="005E5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1128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correo  gabriela.alcaraz@uabc.edu.mx</Company>
  <LinksUpToDate>false</LinksUpToDate>
  <CharactersWithSpaces>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pav23-2</cp:lastModifiedBy>
  <cp:revision>2</cp:revision>
  <cp:lastPrinted>2015-08-19T17:02:00Z</cp:lastPrinted>
  <dcterms:created xsi:type="dcterms:W3CDTF">2018-01-25T22:53:00Z</dcterms:created>
  <dcterms:modified xsi:type="dcterms:W3CDTF">2018-01-25T22:53:00Z</dcterms:modified>
</cp:coreProperties>
</file>