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AC6A" w14:textId="275B93C7" w:rsidR="00D4700A" w:rsidRDefault="00D4700A"/>
    <w:tbl>
      <w:tblPr>
        <w:tblStyle w:val="TableGrid"/>
        <w:tblpPr w:leftFromText="180" w:rightFromText="180" w:vertAnchor="text" w:horzAnchor="page" w:tblpX="1029" w:tblpY="40"/>
        <w:tblW w:w="0" w:type="auto"/>
        <w:tblLook w:val="04A0" w:firstRow="1" w:lastRow="0" w:firstColumn="1" w:lastColumn="0" w:noHBand="0" w:noVBand="1"/>
      </w:tblPr>
      <w:tblGrid>
        <w:gridCol w:w="355"/>
      </w:tblGrid>
      <w:tr w:rsidR="00D52C20" w14:paraId="7D35CE0D" w14:textId="77777777" w:rsidTr="00D52C20">
        <w:tc>
          <w:tcPr>
            <w:tcW w:w="355" w:type="dxa"/>
          </w:tcPr>
          <w:p w14:paraId="70EE3360" w14:textId="77777777" w:rsidR="00D52C20" w:rsidRDefault="00D52C20" w:rsidP="00D52C20">
            <w:pPr>
              <w:jc w:val="right"/>
              <w:rPr>
                <w:b/>
              </w:rPr>
            </w:pPr>
            <w:bookmarkStart w:id="0" w:name="_Hlk138243107"/>
          </w:p>
        </w:tc>
      </w:tr>
    </w:tbl>
    <w:bookmarkEnd w:id="0"/>
    <w:p w14:paraId="3AA03474" w14:textId="3ED3DF38" w:rsidR="00D4700A" w:rsidRDefault="00616249" w:rsidP="00D52C20">
      <w:pPr>
        <w:rPr>
          <w:b/>
        </w:rPr>
      </w:pPr>
      <w:r>
        <w:rPr>
          <w:b/>
        </w:rPr>
        <w:t xml:space="preserve">INSCRIPCIÓN EN ASIGNATURAS EN ASESORÍA ACADÉMICA </w:t>
      </w:r>
    </w:p>
    <w:tbl>
      <w:tblPr>
        <w:tblStyle w:val="TableGrid"/>
        <w:tblpPr w:leftFromText="180" w:rightFromText="180" w:vertAnchor="text" w:horzAnchor="page" w:tblpX="1029" w:tblpY="66"/>
        <w:tblW w:w="0" w:type="auto"/>
        <w:tblLook w:val="04A0" w:firstRow="1" w:lastRow="0" w:firstColumn="1" w:lastColumn="0" w:noHBand="0" w:noVBand="1"/>
      </w:tblPr>
      <w:tblGrid>
        <w:gridCol w:w="355"/>
      </w:tblGrid>
      <w:tr w:rsidR="00D52C20" w14:paraId="0261637A" w14:textId="77777777" w:rsidTr="00D52C20">
        <w:tc>
          <w:tcPr>
            <w:tcW w:w="355" w:type="dxa"/>
          </w:tcPr>
          <w:p w14:paraId="1B32AE9C" w14:textId="77777777" w:rsidR="00D52C20" w:rsidRDefault="00D52C20" w:rsidP="00D52C20">
            <w:pPr>
              <w:jc w:val="right"/>
              <w:rPr>
                <w:b/>
              </w:rPr>
            </w:pPr>
          </w:p>
        </w:tc>
      </w:tr>
    </w:tbl>
    <w:p w14:paraId="2F0906BB" w14:textId="78A8DDA5" w:rsidR="00D4700A" w:rsidRDefault="00616249" w:rsidP="00D52C20">
      <w:pPr>
        <w:rPr>
          <w:b/>
        </w:rPr>
      </w:pPr>
      <w:r>
        <w:rPr>
          <w:b/>
        </w:rPr>
        <w:t>CAMBIO DE PLAN DE ESTUDIOS</w:t>
      </w:r>
    </w:p>
    <w:p w14:paraId="0853FD71" w14:textId="77777777" w:rsidR="00D4700A" w:rsidRDefault="00D4700A">
      <w:pPr>
        <w:ind w:left="720"/>
        <w:jc w:val="right"/>
        <w:rPr>
          <w:b/>
        </w:rPr>
      </w:pPr>
    </w:p>
    <w:p w14:paraId="192E92CC" w14:textId="77777777" w:rsidR="00D4700A" w:rsidRDefault="00616249">
      <w:pPr>
        <w:ind w:left="-425"/>
        <w:jc w:val="right"/>
        <w:rPr>
          <w:b/>
        </w:rPr>
      </w:pPr>
      <w:r>
        <w:rPr>
          <w:b/>
        </w:rPr>
        <w:t>Periodo escolar: _________________</w:t>
      </w:r>
    </w:p>
    <w:p w14:paraId="2AC25F2C" w14:textId="77777777" w:rsidR="00D4700A" w:rsidRDefault="00D4700A">
      <w:pPr>
        <w:ind w:left="-425"/>
        <w:jc w:val="right"/>
        <w:rPr>
          <w:b/>
        </w:rPr>
      </w:pPr>
    </w:p>
    <w:tbl>
      <w:tblPr>
        <w:tblStyle w:val="a"/>
        <w:tblW w:w="10395" w:type="dxa"/>
        <w:tblInd w:w="-6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8475"/>
      </w:tblGrid>
      <w:tr w:rsidR="00D4700A" w14:paraId="48C923C8" w14:textId="77777777">
        <w:trPr>
          <w:trHeight w:val="48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C9E443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84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46D0E8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4700A" w14:paraId="1E8D1E3A" w14:textId="77777777">
        <w:trPr>
          <w:trHeight w:val="480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76E7EC7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>Matrícula: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02914E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4700A" w14:paraId="0DDD23F6" w14:textId="77777777">
        <w:trPr>
          <w:trHeight w:val="480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CD5616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>Carrera: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6C5A9E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4700A" w14:paraId="50D50848" w14:textId="77777777">
        <w:trPr>
          <w:trHeight w:val="480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B94F8F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>Fecha:</w:t>
            </w:r>
          </w:p>
        </w:tc>
        <w:tc>
          <w:tcPr>
            <w:tcW w:w="84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B2E0DD3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17AB8794" w14:textId="77777777" w:rsidR="00D4700A" w:rsidRDefault="00D4700A">
      <w:pPr>
        <w:ind w:left="-425"/>
      </w:pPr>
    </w:p>
    <w:p w14:paraId="2A7CEEF1" w14:textId="77777777" w:rsidR="00D4700A" w:rsidRDefault="00D4700A">
      <w:pPr>
        <w:ind w:left="-425"/>
      </w:pPr>
    </w:p>
    <w:p w14:paraId="15E7538B" w14:textId="77777777" w:rsidR="00D4700A" w:rsidRDefault="00616249">
      <w:pPr>
        <w:ind w:left="-425"/>
      </w:pPr>
      <w:r>
        <w:t>-------------------SOLO PARA SOLICITAR ASIGNATURAS EN ASESORÍA ACADÉMICA----------------------</w:t>
      </w:r>
    </w:p>
    <w:p w14:paraId="667CB39E" w14:textId="77777777" w:rsidR="00D4700A" w:rsidRDefault="00D4700A">
      <w:pPr>
        <w:ind w:left="-425"/>
      </w:pPr>
    </w:p>
    <w:p w14:paraId="5903901C" w14:textId="77777777" w:rsidR="00D4700A" w:rsidRDefault="00D4700A">
      <w:pPr>
        <w:ind w:left="-425"/>
        <w:jc w:val="right"/>
        <w:rPr>
          <w:b/>
        </w:rPr>
      </w:pPr>
    </w:p>
    <w:tbl>
      <w:tblPr>
        <w:tblStyle w:val="a0"/>
        <w:tblW w:w="10395" w:type="dxa"/>
        <w:tblInd w:w="-6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0"/>
        <w:gridCol w:w="1665"/>
        <w:gridCol w:w="1530"/>
      </w:tblGrid>
      <w:tr w:rsidR="00D4700A" w14:paraId="7E50C189" w14:textId="77777777">
        <w:trPr>
          <w:trHeight w:val="480"/>
        </w:trPr>
        <w:tc>
          <w:tcPr>
            <w:tcW w:w="72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BC6899" w14:textId="77777777" w:rsidR="00D4700A" w:rsidRDefault="0061624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166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059B08" w14:textId="77777777" w:rsidR="00D4700A" w:rsidRDefault="0061624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Clave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5198003" w14:textId="77777777" w:rsidR="00D4700A" w:rsidRDefault="0061624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Grupo </w:t>
            </w:r>
          </w:p>
        </w:tc>
      </w:tr>
      <w:tr w:rsidR="00D4700A" w14:paraId="148F3292" w14:textId="77777777">
        <w:trPr>
          <w:trHeight w:val="480"/>
        </w:trPr>
        <w:tc>
          <w:tcPr>
            <w:tcW w:w="720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1DABC9" w14:textId="77777777" w:rsidR="00D4700A" w:rsidRDefault="00D4700A">
            <w:pPr>
              <w:spacing w:line="240" w:lineRule="auto"/>
              <w:rPr>
                <w:b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544A83" w14:textId="77777777" w:rsidR="00D4700A" w:rsidRDefault="00D4700A">
            <w:pPr>
              <w:spacing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BB4D40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4700A" w14:paraId="63E9C80C" w14:textId="77777777">
        <w:trPr>
          <w:trHeight w:val="480"/>
        </w:trPr>
        <w:tc>
          <w:tcPr>
            <w:tcW w:w="72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93C5DB" w14:textId="77777777" w:rsidR="00D4700A" w:rsidRDefault="00D4700A">
            <w:pPr>
              <w:spacing w:line="240" w:lineRule="auto"/>
              <w:rPr>
                <w:b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1A52F3" w14:textId="77777777" w:rsidR="00D4700A" w:rsidRDefault="00D4700A">
            <w:pPr>
              <w:spacing w:line="240" w:lineRule="auto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0ED1FCD" w14:textId="77777777" w:rsidR="00D4700A" w:rsidRDefault="0061624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1AAC66A1" w14:textId="77777777" w:rsidR="00D4700A" w:rsidRDefault="00D4700A">
      <w:pPr>
        <w:ind w:left="-425"/>
      </w:pPr>
    </w:p>
    <w:p w14:paraId="62E9E20A" w14:textId="77777777" w:rsidR="00D4700A" w:rsidRDefault="00616249">
      <w:pPr>
        <w:ind w:left="-425"/>
      </w:pPr>
      <w:r>
        <w:t>Sólo se podrán solicitar dos asignaturas en asesoría académica, si el alumno no aprobó más de tres asignaturas deberá realizarse el cambio de plan de estudios.</w:t>
      </w:r>
    </w:p>
    <w:p w14:paraId="03D9BCB4" w14:textId="77777777" w:rsidR="00D4700A" w:rsidRDefault="00D4700A">
      <w:pPr>
        <w:ind w:left="-425"/>
      </w:pPr>
    </w:p>
    <w:p w14:paraId="5328EDA0" w14:textId="77777777" w:rsidR="00D4700A" w:rsidRDefault="00D4700A">
      <w:pPr>
        <w:ind w:left="-425"/>
      </w:pPr>
    </w:p>
    <w:tbl>
      <w:tblPr>
        <w:tblStyle w:val="a1"/>
        <w:tblW w:w="1020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5"/>
      </w:tblGrid>
      <w:tr w:rsidR="00D4700A" w14:paraId="796A9C96" w14:textId="77777777">
        <w:tc>
          <w:tcPr>
            <w:tcW w:w="10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01B8" w14:textId="77777777" w:rsidR="00D4700A" w:rsidRDefault="00616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Observaciones:</w:t>
            </w:r>
          </w:p>
          <w:p w14:paraId="471BCD94" w14:textId="77777777" w:rsidR="00D4700A" w:rsidRDefault="00D47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0AA8986" w14:textId="77777777" w:rsidR="00D4700A" w:rsidRDefault="00D47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A062E91" w14:textId="77777777" w:rsidR="00D4700A" w:rsidRDefault="00D4700A">
      <w:pPr>
        <w:ind w:left="-425"/>
      </w:pPr>
    </w:p>
    <w:p w14:paraId="2A351EC2" w14:textId="77777777" w:rsidR="00D4700A" w:rsidRDefault="00D4700A">
      <w:pPr>
        <w:ind w:left="-425"/>
      </w:pPr>
    </w:p>
    <w:p w14:paraId="52E9C727" w14:textId="77777777" w:rsidR="00D4700A" w:rsidRDefault="00D4700A">
      <w:pPr>
        <w:ind w:left="-425"/>
      </w:pPr>
    </w:p>
    <w:p w14:paraId="6D89F25D" w14:textId="77777777" w:rsidR="00D4700A" w:rsidRDefault="00616249">
      <w:pPr>
        <w:ind w:left="-425"/>
        <w:jc w:val="center"/>
        <w:rPr>
          <w:b/>
        </w:rPr>
      </w:pPr>
      <w:r>
        <w:rPr>
          <w:b/>
        </w:rPr>
        <w:t>_______________________________________</w:t>
      </w:r>
    </w:p>
    <w:p w14:paraId="6023D9C3" w14:textId="77777777" w:rsidR="00D4700A" w:rsidRDefault="00616249">
      <w:pPr>
        <w:ind w:left="-425"/>
        <w:jc w:val="center"/>
        <w:rPr>
          <w:b/>
        </w:rPr>
      </w:pPr>
      <w:r>
        <w:rPr>
          <w:b/>
        </w:rPr>
        <w:t>Nombre y firma del tutor.</w:t>
      </w:r>
    </w:p>
    <w:sectPr w:rsidR="00D4700A">
      <w:headerReference w:type="default" r:id="rId8"/>
      <w:footerReference w:type="default" r:id="rId9"/>
      <w:pgSz w:w="12240" w:h="15840"/>
      <w:pgMar w:top="873" w:right="1020" w:bottom="87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C782" w14:textId="77777777" w:rsidR="00000000" w:rsidRDefault="00616249">
      <w:pPr>
        <w:spacing w:line="240" w:lineRule="auto"/>
      </w:pPr>
      <w:r>
        <w:separator/>
      </w:r>
    </w:p>
  </w:endnote>
  <w:endnote w:type="continuationSeparator" w:id="0">
    <w:p w14:paraId="6F79FB42" w14:textId="77777777" w:rsidR="00000000" w:rsidRDefault="00616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E7A2" w14:textId="77777777" w:rsidR="00D4700A" w:rsidRDefault="00616249">
    <w:pPr>
      <w:spacing w:before="240" w:after="240"/>
      <w:jc w:val="both"/>
    </w:pPr>
    <w:r>
      <w:rPr>
        <w:b/>
      </w:rPr>
      <w:t>* Nota:</w:t>
    </w:r>
    <w:r>
      <w:t xml:space="preserve"> </w:t>
    </w:r>
    <w:r>
      <w:rPr>
        <w:b/>
      </w:rPr>
      <w:t>IMPRIMIR POR DUPLICADO</w:t>
    </w:r>
    <w:r>
      <w:t xml:space="preserve"> | El </w:t>
    </w:r>
    <w:r>
      <w:rPr>
        <w:b/>
      </w:rPr>
      <w:t>tutor</w:t>
    </w:r>
    <w:r>
      <w:t xml:space="preserve"> deberá entregar esta solicitud al </w:t>
    </w:r>
    <w:proofErr w:type="gramStart"/>
    <w:r>
      <w:t>Subdirector</w:t>
    </w:r>
    <w:proofErr w:type="gramEnd"/>
    <w:r>
      <w:t>, para que sea validado el caso, una vez concluida la jornada de ajustes.</w:t>
    </w:r>
  </w:p>
  <w:p w14:paraId="4391FDFB" w14:textId="77777777" w:rsidR="00D4700A" w:rsidRDefault="00D4700A">
    <w:pPr>
      <w:spacing w:before="240" w:after="240"/>
      <w:jc w:val="both"/>
    </w:pPr>
  </w:p>
  <w:p w14:paraId="52C94EA3" w14:textId="77777777" w:rsidR="00D4700A" w:rsidRDefault="00D47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F0F8" w14:textId="77777777" w:rsidR="00000000" w:rsidRDefault="00616249">
      <w:pPr>
        <w:spacing w:line="240" w:lineRule="auto"/>
      </w:pPr>
      <w:r>
        <w:separator/>
      </w:r>
    </w:p>
  </w:footnote>
  <w:footnote w:type="continuationSeparator" w:id="0">
    <w:p w14:paraId="36D034EF" w14:textId="77777777" w:rsidR="00000000" w:rsidRDefault="00616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E810" w14:textId="77777777" w:rsidR="00D4700A" w:rsidRDefault="00616249">
    <w:pPr>
      <w:ind w:left="-708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6EA1CAD" wp14:editId="4E5AEFFD">
          <wp:simplePos x="0" y="0"/>
          <wp:positionH relativeFrom="column">
            <wp:posOffset>-428624</wp:posOffset>
          </wp:positionH>
          <wp:positionV relativeFrom="paragraph">
            <wp:posOffset>19051</wp:posOffset>
          </wp:positionV>
          <wp:extent cx="2462213" cy="8207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2213" cy="820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8486D4" w14:textId="77777777" w:rsidR="00D4700A" w:rsidRDefault="00616249">
    <w:pPr>
      <w:ind w:left="-708"/>
      <w:jc w:val="right"/>
      <w:rPr>
        <w:b/>
        <w:sz w:val="26"/>
        <w:szCs w:val="26"/>
      </w:rPr>
    </w:pPr>
    <w:r>
      <w:rPr>
        <w:b/>
        <w:sz w:val="26"/>
        <w:szCs w:val="26"/>
      </w:rPr>
      <w:t>FORMATO PARA ASIGNATURAS EN ASESORÍA ACADÉMICA / CAMBIO DE PLAN DE ESTUDIOS</w:t>
    </w:r>
  </w:p>
  <w:p w14:paraId="503544C3" w14:textId="77777777" w:rsidR="00D4700A" w:rsidRDefault="00D4700A">
    <w:pPr>
      <w:ind w:left="-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90CFF"/>
    <w:multiLevelType w:val="multilevel"/>
    <w:tmpl w:val="6D4EA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0A"/>
    <w:rsid w:val="00156225"/>
    <w:rsid w:val="00616249"/>
    <w:rsid w:val="007B0912"/>
    <w:rsid w:val="009B4723"/>
    <w:rsid w:val="00D4700A"/>
    <w:rsid w:val="00D5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24FE"/>
  <w15:docId w15:val="{40BED6C3-D7B1-44F5-90A4-4A2446F7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D52C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3742-CC1E-4655-871F-1D875E06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 Gutiérrez</cp:lastModifiedBy>
  <cp:revision>2</cp:revision>
  <dcterms:created xsi:type="dcterms:W3CDTF">2023-06-21T19:32:00Z</dcterms:created>
  <dcterms:modified xsi:type="dcterms:W3CDTF">2023-06-21T19:32:00Z</dcterms:modified>
</cp:coreProperties>
</file>